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B6" w:rsidRDefault="006A0EB6" w:rsidP="0013150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Abraham Kancherla</w:t>
      </w:r>
    </w:p>
    <w:p w:rsidR="006A0EB6" w:rsidRDefault="006A0EB6" w:rsidP="0013150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Mick West, Whit Smith</w:t>
      </w:r>
    </w:p>
    <w:p w:rsidR="006A0EB6" w:rsidRDefault="006A0EB6" w:rsidP="00131506">
      <w:pPr>
        <w:tabs>
          <w:tab w:val="left" w:pos="122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Underwater Navigation and Communications</w:t>
      </w:r>
    </w:p>
    <w:p w:rsidR="005C7F89" w:rsidRPr="00131506" w:rsidRDefault="009A552B" w:rsidP="00131506">
      <w:pPr>
        <w:spacing w:line="360" w:lineRule="auto"/>
        <w:rPr>
          <w:rFonts w:ascii="Times New Roman" w:hAnsi="Times New Roman" w:cs="Times New Roman"/>
          <w:b/>
        </w:rPr>
      </w:pPr>
      <w:r w:rsidRPr="00131506">
        <w:rPr>
          <w:rFonts w:ascii="Times New Roman" w:hAnsi="Times New Roman" w:cs="Times New Roman"/>
          <w:b/>
        </w:rPr>
        <w:t>Sonar S</w:t>
      </w:r>
      <w:r w:rsidR="00456045" w:rsidRPr="00131506">
        <w:rPr>
          <w:rFonts w:ascii="Times New Roman" w:hAnsi="Times New Roman" w:cs="Times New Roman"/>
          <w:b/>
        </w:rPr>
        <w:t>ens</w:t>
      </w:r>
      <w:r w:rsidR="007E7760" w:rsidRPr="00131506">
        <w:rPr>
          <w:rFonts w:ascii="Times New Roman" w:hAnsi="Times New Roman" w:cs="Times New Roman"/>
          <w:b/>
        </w:rPr>
        <w:t>ing for Underwater Navigation</w:t>
      </w:r>
    </w:p>
    <w:p w:rsidR="009A552B" w:rsidRPr="004D7911" w:rsidRDefault="00EA498D" w:rsidP="00131506">
      <w:pPr>
        <w:spacing w:line="360" w:lineRule="auto"/>
        <w:rPr>
          <w:rFonts w:ascii="Times New Roman" w:hAnsi="Times New Roman" w:cs="Times New Roman"/>
          <w:b/>
        </w:rPr>
      </w:pPr>
      <w:r w:rsidRPr="004D7911">
        <w:rPr>
          <w:rFonts w:ascii="Times New Roman" w:hAnsi="Times New Roman" w:cs="Times New Roman"/>
          <w:b/>
        </w:rPr>
        <w:t>Introduction</w:t>
      </w:r>
    </w:p>
    <w:p w:rsidR="009A552B" w:rsidRDefault="009A552B" w:rsidP="00EA498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468C8">
        <w:rPr>
          <w:rFonts w:ascii="Times New Roman" w:hAnsi="Times New Roman" w:cs="Times New Roman"/>
        </w:rPr>
        <w:t>SONAR (</w:t>
      </w:r>
      <w:r>
        <w:rPr>
          <w:rFonts w:ascii="Times New Roman" w:hAnsi="Times New Roman" w:cs="Times New Roman"/>
        </w:rPr>
        <w:t xml:space="preserve">Sound </w:t>
      </w:r>
      <w:r w:rsidR="008468C8">
        <w:rPr>
          <w:rFonts w:ascii="Times New Roman" w:hAnsi="Times New Roman" w:cs="Times New Roman"/>
        </w:rPr>
        <w:t xml:space="preserve">Navigation and Ranging) technology is used </w:t>
      </w:r>
      <w:r w:rsidR="003840AD">
        <w:rPr>
          <w:rFonts w:ascii="Times New Roman" w:hAnsi="Times New Roman" w:cs="Times New Roman"/>
        </w:rPr>
        <w:t>in applicatio</w:t>
      </w:r>
      <w:r w:rsidR="000C3911">
        <w:rPr>
          <w:rFonts w:ascii="Times New Roman" w:hAnsi="Times New Roman" w:cs="Times New Roman"/>
        </w:rPr>
        <w:t>ns for industrial,</w:t>
      </w:r>
      <w:r w:rsidR="008468C8">
        <w:rPr>
          <w:rFonts w:ascii="Times New Roman" w:hAnsi="Times New Roman" w:cs="Times New Roman"/>
        </w:rPr>
        <w:t xml:space="preserve"> medical and milit</w:t>
      </w:r>
      <w:r w:rsidR="00131506">
        <w:rPr>
          <w:rFonts w:ascii="Times New Roman" w:hAnsi="Times New Roman" w:cs="Times New Roman"/>
        </w:rPr>
        <w:t>ary purposes</w:t>
      </w:r>
      <w:r w:rsidR="00E24672">
        <w:rPr>
          <w:rFonts w:ascii="Times New Roman" w:hAnsi="Times New Roman" w:cs="Times New Roman"/>
        </w:rPr>
        <w:t xml:space="preserve"> [8]</w:t>
      </w:r>
      <w:r w:rsidR="00131506">
        <w:rPr>
          <w:rFonts w:ascii="Times New Roman" w:hAnsi="Times New Roman" w:cs="Times New Roman"/>
        </w:rPr>
        <w:t xml:space="preserve">. </w:t>
      </w:r>
      <w:r w:rsidR="000E069C">
        <w:rPr>
          <w:rFonts w:ascii="Times New Roman" w:hAnsi="Times New Roman" w:cs="Times New Roman"/>
        </w:rPr>
        <w:t>When compared with sensors such as LIDARs</w:t>
      </w:r>
      <w:r w:rsidR="00244EE9">
        <w:rPr>
          <w:rFonts w:ascii="Times New Roman" w:hAnsi="Times New Roman" w:cs="Times New Roman"/>
        </w:rPr>
        <w:t xml:space="preserve"> (</w:t>
      </w:r>
      <w:r w:rsidR="00367B1C">
        <w:rPr>
          <w:rFonts w:ascii="Times New Roman" w:hAnsi="Times New Roman" w:cs="Times New Roman"/>
        </w:rPr>
        <w:t>Light Detection and Ranging</w:t>
      </w:r>
      <w:r w:rsidR="00244EE9">
        <w:rPr>
          <w:rFonts w:ascii="Times New Roman" w:hAnsi="Times New Roman" w:cs="Times New Roman"/>
        </w:rPr>
        <w:t>)</w:t>
      </w:r>
      <w:r w:rsidR="00367B1C">
        <w:rPr>
          <w:rFonts w:ascii="Times New Roman" w:hAnsi="Times New Roman" w:cs="Times New Roman"/>
        </w:rPr>
        <w:t xml:space="preserve"> </w:t>
      </w:r>
      <w:r w:rsidR="000E069C">
        <w:rPr>
          <w:rFonts w:ascii="Times New Roman" w:hAnsi="Times New Roman" w:cs="Times New Roman"/>
        </w:rPr>
        <w:t xml:space="preserve">and cameras, sonar sensors are much </w:t>
      </w:r>
      <w:r w:rsidR="00367B1C">
        <w:rPr>
          <w:rFonts w:ascii="Times New Roman" w:hAnsi="Times New Roman" w:cs="Times New Roman"/>
        </w:rPr>
        <w:t xml:space="preserve">more </w:t>
      </w:r>
      <w:r w:rsidR="000E069C">
        <w:rPr>
          <w:rFonts w:ascii="Times New Roman" w:hAnsi="Times New Roman" w:cs="Times New Roman"/>
        </w:rPr>
        <w:t>effective since they are not as adversely affected by absorption and scattering</w:t>
      </w:r>
      <w:r w:rsidR="0026151C">
        <w:rPr>
          <w:rFonts w:ascii="Times New Roman" w:hAnsi="Times New Roman" w:cs="Times New Roman"/>
        </w:rPr>
        <w:t xml:space="preserve"> underwater</w:t>
      </w:r>
      <w:r w:rsidR="000E069C">
        <w:rPr>
          <w:rFonts w:ascii="Times New Roman" w:hAnsi="Times New Roman" w:cs="Times New Roman"/>
        </w:rPr>
        <w:t xml:space="preserve"> as these other terrestrial </w:t>
      </w:r>
      <w:r w:rsidR="00E24672">
        <w:rPr>
          <w:rFonts w:ascii="Times New Roman" w:hAnsi="Times New Roman" w:cs="Times New Roman"/>
        </w:rPr>
        <w:t>sensors [1]</w:t>
      </w:r>
      <w:r w:rsidR="0026151C">
        <w:rPr>
          <w:rFonts w:ascii="Times New Roman" w:hAnsi="Times New Roman" w:cs="Times New Roman"/>
        </w:rPr>
        <w:t xml:space="preserve">. Inertial sensors </w:t>
      </w:r>
      <w:r w:rsidR="004D7911">
        <w:rPr>
          <w:rFonts w:ascii="Times New Roman" w:hAnsi="Times New Roman" w:cs="Times New Roman"/>
        </w:rPr>
        <w:t xml:space="preserve">which are effective in detecting underwater terrain </w:t>
      </w:r>
      <w:r w:rsidR="0026151C">
        <w:rPr>
          <w:rFonts w:ascii="Times New Roman" w:hAnsi="Times New Roman" w:cs="Times New Roman"/>
        </w:rPr>
        <w:t>like Dopp</w:t>
      </w:r>
      <w:r w:rsidR="004D7911">
        <w:rPr>
          <w:rFonts w:ascii="Times New Roman" w:hAnsi="Times New Roman" w:cs="Times New Roman"/>
        </w:rPr>
        <w:t>ler Velocity Loggers</w:t>
      </w:r>
      <w:r w:rsidR="00367B1C">
        <w:rPr>
          <w:rFonts w:ascii="Times New Roman" w:hAnsi="Times New Roman" w:cs="Times New Roman"/>
        </w:rPr>
        <w:t xml:space="preserve"> (DVLs)</w:t>
      </w:r>
      <w:r w:rsidR="004D7911">
        <w:rPr>
          <w:rFonts w:ascii="Times New Roman" w:hAnsi="Times New Roman" w:cs="Times New Roman"/>
        </w:rPr>
        <w:t xml:space="preserve"> and Fiber Optic G</w:t>
      </w:r>
      <w:r w:rsidR="0026151C">
        <w:rPr>
          <w:rFonts w:ascii="Times New Roman" w:hAnsi="Times New Roman" w:cs="Times New Roman"/>
        </w:rPr>
        <w:t>yroscopes are very expensive when compared to sonar sensors</w:t>
      </w:r>
      <w:r w:rsidR="00E24672">
        <w:rPr>
          <w:rFonts w:ascii="Times New Roman" w:hAnsi="Times New Roman" w:cs="Times New Roman"/>
        </w:rPr>
        <w:t xml:space="preserve"> [1]</w:t>
      </w:r>
      <w:r w:rsidR="0026151C">
        <w:rPr>
          <w:rFonts w:ascii="Times New Roman" w:hAnsi="Times New Roman" w:cs="Times New Roman"/>
        </w:rPr>
        <w:t>. This paper reviews the current applications and the state of sonar technology</w:t>
      </w:r>
      <w:r w:rsidR="0033787C">
        <w:rPr>
          <w:rFonts w:ascii="Times New Roman" w:hAnsi="Times New Roman" w:cs="Times New Roman"/>
        </w:rPr>
        <w:t xml:space="preserve"> in underwater navigation and other fields</w:t>
      </w:r>
      <w:r w:rsidR="0026151C">
        <w:rPr>
          <w:rFonts w:ascii="Times New Roman" w:hAnsi="Times New Roman" w:cs="Times New Roman"/>
        </w:rPr>
        <w:t>.</w:t>
      </w:r>
    </w:p>
    <w:p w:rsidR="004C5E14" w:rsidRPr="0098261C" w:rsidRDefault="004C5E14" w:rsidP="00131506">
      <w:pPr>
        <w:spacing w:line="360" w:lineRule="auto"/>
        <w:rPr>
          <w:rFonts w:ascii="Times New Roman" w:hAnsi="Times New Roman" w:cs="Times New Roman"/>
          <w:b/>
        </w:rPr>
      </w:pPr>
      <w:r w:rsidRPr="0098261C">
        <w:rPr>
          <w:rFonts w:ascii="Times New Roman" w:hAnsi="Times New Roman" w:cs="Times New Roman"/>
          <w:b/>
        </w:rPr>
        <w:t>Common Applications of SONAR</w:t>
      </w:r>
    </w:p>
    <w:p w:rsidR="004C5E14" w:rsidRPr="00127168" w:rsidRDefault="004C5E14" w:rsidP="00131506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127168">
        <w:rPr>
          <w:rFonts w:ascii="Times New Roman" w:hAnsi="Times New Roman" w:cs="Times New Roman"/>
          <w:i/>
        </w:rPr>
        <w:t>Industrial</w:t>
      </w:r>
    </w:p>
    <w:p w:rsidR="0026151C" w:rsidRDefault="003B31DB" w:rsidP="00131506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Processes such as accurately monitoring the fill level of tanks carrying milk or chemicals, detecting boom height on agricultural machines,</w:t>
      </w:r>
      <w:r w:rsidR="00244EE9">
        <w:rPr>
          <w:rFonts w:ascii="Times New Roman" w:hAnsi="Times New Roman" w:cs="Times New Roman"/>
        </w:rPr>
        <w:t xml:space="preserve"> or monitoring material flow</w:t>
      </w:r>
      <w:r>
        <w:rPr>
          <w:rFonts w:ascii="Times New Roman" w:hAnsi="Times New Roman" w:cs="Times New Roman"/>
        </w:rPr>
        <w:t xml:space="preserve"> are just a few examples of sonar sensing </w:t>
      </w:r>
      <w:r w:rsidR="00367B1C">
        <w:rPr>
          <w:rFonts w:ascii="Times New Roman" w:hAnsi="Times New Roman" w:cs="Times New Roman"/>
        </w:rPr>
        <w:t xml:space="preserve">being </w:t>
      </w:r>
      <w:r>
        <w:rPr>
          <w:rFonts w:ascii="Times New Roman" w:hAnsi="Times New Roman" w:cs="Times New Roman"/>
        </w:rPr>
        <w:t>used for industrial applications</w:t>
      </w:r>
      <w:r w:rsidR="00E24672">
        <w:rPr>
          <w:rFonts w:ascii="Times New Roman" w:hAnsi="Times New Roman" w:cs="Times New Roman"/>
        </w:rPr>
        <w:t xml:space="preserve"> [4]</w:t>
      </w:r>
      <w:r>
        <w:rPr>
          <w:rFonts w:ascii="Times New Roman" w:hAnsi="Times New Roman" w:cs="Times New Roman"/>
        </w:rPr>
        <w:t xml:space="preserve">. The 30GM-IO </w:t>
      </w:r>
      <w:r w:rsidR="0029612A">
        <w:rPr>
          <w:rFonts w:ascii="Times New Roman" w:hAnsi="Times New Roman" w:cs="Times New Roman"/>
        </w:rPr>
        <w:t>ultrasonic</w:t>
      </w:r>
      <w:r w:rsidR="00244EE9">
        <w:rPr>
          <w:rFonts w:ascii="Times New Roman" w:hAnsi="Times New Roman" w:cs="Times New Roman"/>
        </w:rPr>
        <w:t xml:space="preserve"> sensor made by </w:t>
      </w:r>
      <w:r w:rsidR="0029612A">
        <w:rPr>
          <w:rFonts w:ascii="Times New Roman" w:hAnsi="Times New Roman" w:cs="Times New Roman"/>
        </w:rPr>
        <w:t xml:space="preserve">Pepperl+Fuchs </w:t>
      </w:r>
      <w:r w:rsidR="0025741F">
        <w:rPr>
          <w:rFonts w:ascii="Times New Roman" w:hAnsi="Times New Roman" w:cs="Times New Roman"/>
        </w:rPr>
        <w:t>that consists of different models with</w:t>
      </w:r>
      <w:r w:rsidR="0029612A">
        <w:rPr>
          <w:rFonts w:ascii="Times New Roman" w:hAnsi="Times New Roman" w:cs="Times New Roman"/>
        </w:rPr>
        <w:t xml:space="preserve"> sensing ranges from 500mm to 6000mm</w:t>
      </w:r>
      <w:r w:rsidR="0025741F">
        <w:rPr>
          <w:rFonts w:ascii="Times New Roman" w:hAnsi="Times New Roman" w:cs="Times New Roman"/>
        </w:rPr>
        <w:t xml:space="preserve"> can carry out ap</w:t>
      </w:r>
      <w:r w:rsidR="00244EE9">
        <w:rPr>
          <w:rFonts w:ascii="Times New Roman" w:hAnsi="Times New Roman" w:cs="Times New Roman"/>
        </w:rPr>
        <w:t xml:space="preserve">plications such as the ones listed above </w:t>
      </w:r>
      <w:r w:rsidR="00E24672">
        <w:rPr>
          <w:rFonts w:ascii="Times New Roman" w:hAnsi="Times New Roman" w:cs="Times New Roman"/>
        </w:rPr>
        <w:t>[7]</w:t>
      </w:r>
      <w:r w:rsidR="0016779A">
        <w:rPr>
          <w:rFonts w:ascii="Times New Roman" w:hAnsi="Times New Roman" w:cs="Times New Roman"/>
        </w:rPr>
        <w:t>. This sensor</w:t>
      </w:r>
      <w:r w:rsidR="00127168">
        <w:rPr>
          <w:rFonts w:ascii="Times New Roman" w:hAnsi="Times New Roman" w:cs="Times New Roman"/>
        </w:rPr>
        <w:t xml:space="preserve"> has dimensions of 30mm by 90mm</w:t>
      </w:r>
      <w:r w:rsidR="00E24672">
        <w:rPr>
          <w:rFonts w:ascii="Times New Roman" w:hAnsi="Times New Roman" w:cs="Times New Roman"/>
        </w:rPr>
        <w:t xml:space="preserve"> [7]</w:t>
      </w:r>
      <w:r w:rsidR="00127168">
        <w:rPr>
          <w:rFonts w:ascii="Times New Roman" w:hAnsi="Times New Roman" w:cs="Times New Roman"/>
        </w:rPr>
        <w:t>. Ultrasonic sensors are also used in park-assist of a car and blind spot sensing. Th</w:t>
      </w:r>
      <w:r w:rsidR="00244EE9">
        <w:rPr>
          <w:rFonts w:ascii="Times New Roman" w:hAnsi="Times New Roman" w:cs="Times New Roman"/>
        </w:rPr>
        <w:t>e prices of these</w:t>
      </w:r>
      <w:r w:rsidR="0033787C">
        <w:rPr>
          <w:rFonts w:ascii="Times New Roman" w:hAnsi="Times New Roman" w:cs="Times New Roman"/>
        </w:rPr>
        <w:t xml:space="preserve"> device</w:t>
      </w:r>
      <w:r w:rsidR="00244EE9">
        <w:rPr>
          <w:rFonts w:ascii="Times New Roman" w:hAnsi="Times New Roman" w:cs="Times New Roman"/>
        </w:rPr>
        <w:t>s depend</w:t>
      </w:r>
      <w:r w:rsidR="0033787C">
        <w:rPr>
          <w:rFonts w:ascii="Times New Roman" w:hAnsi="Times New Roman" w:cs="Times New Roman"/>
        </w:rPr>
        <w:t xml:space="preserve"> on the volume of the devices bought by companies and competition in the market.</w:t>
      </w:r>
    </w:p>
    <w:p w:rsidR="004C5E14" w:rsidRPr="00127168" w:rsidRDefault="004C5E14" w:rsidP="00EA498D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127168">
        <w:rPr>
          <w:rFonts w:ascii="Times New Roman" w:hAnsi="Times New Roman" w:cs="Times New Roman"/>
          <w:i/>
        </w:rPr>
        <w:t>Medical</w:t>
      </w:r>
    </w:p>
    <w:p w:rsidR="00127168" w:rsidRDefault="00127168" w:rsidP="00EA498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D49D0">
        <w:rPr>
          <w:rFonts w:ascii="Times New Roman" w:hAnsi="Times New Roman" w:cs="Times New Roman"/>
        </w:rPr>
        <w:t>Ultrasonic</w:t>
      </w:r>
      <w:r w:rsidR="00244EE9">
        <w:rPr>
          <w:rFonts w:ascii="Times New Roman" w:hAnsi="Times New Roman" w:cs="Times New Roman"/>
        </w:rPr>
        <w:t xml:space="preserve"> sensors are used in the </w:t>
      </w:r>
      <w:r w:rsidR="00DD49D0">
        <w:rPr>
          <w:rFonts w:ascii="Times New Roman" w:hAnsi="Times New Roman" w:cs="Times New Roman"/>
        </w:rPr>
        <w:t xml:space="preserve">medical </w:t>
      </w:r>
      <w:r w:rsidR="00CD0DDB">
        <w:rPr>
          <w:rFonts w:ascii="Times New Roman" w:hAnsi="Times New Roman" w:cs="Times New Roman"/>
        </w:rPr>
        <w:t xml:space="preserve">world for abdominal, vascular, </w:t>
      </w:r>
      <w:r w:rsidR="009525AE">
        <w:rPr>
          <w:rFonts w:ascii="Times New Roman" w:hAnsi="Times New Roman" w:cs="Times New Roman"/>
        </w:rPr>
        <w:t>mammary/</w:t>
      </w:r>
      <w:r w:rsidR="00244EE9">
        <w:rPr>
          <w:rFonts w:ascii="Times New Roman" w:hAnsi="Times New Roman" w:cs="Times New Roman"/>
        </w:rPr>
        <w:t>thyroid gland, etc. diagnoses. A device</w:t>
      </w:r>
      <w:r w:rsidR="00087856">
        <w:rPr>
          <w:rFonts w:ascii="Times New Roman" w:hAnsi="Times New Roman" w:cs="Times New Roman"/>
        </w:rPr>
        <w:t xml:space="preserve"> such as the 128ch 4.5MHz Mechanical Scanning 3D probe</w:t>
      </w:r>
      <w:r w:rsidR="009525AE">
        <w:rPr>
          <w:rFonts w:ascii="Times New Roman" w:hAnsi="Times New Roman" w:cs="Times New Roman"/>
        </w:rPr>
        <w:t xml:space="preserve"> is used to </w:t>
      </w:r>
      <w:r w:rsidR="00C65DE4">
        <w:rPr>
          <w:rFonts w:ascii="Times New Roman" w:hAnsi="Times New Roman" w:cs="Times New Roman"/>
        </w:rPr>
        <w:t>produ</w:t>
      </w:r>
      <w:r w:rsidR="00087856">
        <w:rPr>
          <w:rFonts w:ascii="Times New Roman" w:hAnsi="Times New Roman" w:cs="Times New Roman"/>
        </w:rPr>
        <w:t>ce images of the abdomen by acquiring 3D data obtained from the echoes of the ultrasonic waves</w:t>
      </w:r>
      <w:r w:rsidR="00E24672">
        <w:rPr>
          <w:rFonts w:ascii="Times New Roman" w:hAnsi="Times New Roman" w:cs="Times New Roman"/>
        </w:rPr>
        <w:t xml:space="preserve"> [3]</w:t>
      </w:r>
      <w:r w:rsidR="00087856">
        <w:rPr>
          <w:rFonts w:ascii="Times New Roman" w:hAnsi="Times New Roman" w:cs="Times New Roman"/>
        </w:rPr>
        <w:t>. This particular probe has a radius of curvature of 40mm</w:t>
      </w:r>
      <w:r w:rsidR="00E24672">
        <w:rPr>
          <w:rFonts w:ascii="Times New Roman" w:hAnsi="Times New Roman" w:cs="Times New Roman"/>
        </w:rPr>
        <w:t xml:space="preserve"> [3]</w:t>
      </w:r>
      <w:r w:rsidR="00087856">
        <w:rPr>
          <w:rFonts w:ascii="Times New Roman" w:hAnsi="Times New Roman" w:cs="Times New Roman"/>
        </w:rPr>
        <w:t>. A tool like this one can be used to monitor fetal growth and the health of pregnant women. Devices suc</w:t>
      </w:r>
      <w:r w:rsidR="0033787C">
        <w:rPr>
          <w:rFonts w:ascii="Times New Roman" w:hAnsi="Times New Roman" w:cs="Times New Roman"/>
        </w:rPr>
        <w:t>h as these are used to monitor other human organs as well</w:t>
      </w:r>
      <w:r w:rsidR="00231550">
        <w:rPr>
          <w:rFonts w:ascii="Times New Roman" w:hAnsi="Times New Roman" w:cs="Times New Roman"/>
        </w:rPr>
        <w:t xml:space="preserve">. Companies such as the Nihon Dempa Kogyo co. ltd. </w:t>
      </w:r>
      <w:r w:rsidR="00DD0F3C">
        <w:rPr>
          <w:rFonts w:ascii="Times New Roman" w:hAnsi="Times New Roman" w:cs="Times New Roman"/>
        </w:rPr>
        <w:t xml:space="preserve">manufacture these devices. </w:t>
      </w:r>
      <w:r w:rsidR="00244EE9">
        <w:rPr>
          <w:rFonts w:ascii="Times New Roman" w:hAnsi="Times New Roman" w:cs="Times New Roman"/>
        </w:rPr>
        <w:t>Just like the i</w:t>
      </w:r>
      <w:r w:rsidR="00A40A54">
        <w:rPr>
          <w:rFonts w:ascii="Times New Roman" w:hAnsi="Times New Roman" w:cs="Times New Roman"/>
        </w:rPr>
        <w:t xml:space="preserve">ndustrial sensors, these devices can only be priced </w:t>
      </w:r>
      <w:r w:rsidR="00367B1C">
        <w:rPr>
          <w:rFonts w:ascii="Times New Roman" w:hAnsi="Times New Roman" w:cs="Times New Roman"/>
        </w:rPr>
        <w:t>after contacting the manufacturing</w:t>
      </w:r>
      <w:r w:rsidR="00A40A54">
        <w:rPr>
          <w:rFonts w:ascii="Times New Roman" w:hAnsi="Times New Roman" w:cs="Times New Roman"/>
        </w:rPr>
        <w:t xml:space="preserve"> companies.</w:t>
      </w:r>
    </w:p>
    <w:p w:rsidR="00A40A54" w:rsidRPr="00A40A54" w:rsidRDefault="004C5E14" w:rsidP="00EA498D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ab/>
      </w:r>
      <w:r w:rsidRPr="00A40A54">
        <w:rPr>
          <w:rFonts w:ascii="Times New Roman" w:hAnsi="Times New Roman" w:cs="Times New Roman"/>
          <w:i/>
        </w:rPr>
        <w:t>Military</w:t>
      </w:r>
    </w:p>
    <w:p w:rsidR="00A40A54" w:rsidRDefault="00A40A54" w:rsidP="00EA498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E1FF8">
        <w:rPr>
          <w:rFonts w:ascii="Times New Roman" w:hAnsi="Times New Roman" w:cs="Times New Roman"/>
        </w:rPr>
        <w:t>Military application</w:t>
      </w:r>
      <w:r w:rsidR="00C55FAC">
        <w:rPr>
          <w:rFonts w:ascii="Times New Roman" w:hAnsi="Times New Roman" w:cs="Times New Roman"/>
        </w:rPr>
        <w:t>s</w:t>
      </w:r>
      <w:r w:rsidR="003E1FF8">
        <w:rPr>
          <w:rFonts w:ascii="Times New Roman" w:hAnsi="Times New Roman" w:cs="Times New Roman"/>
        </w:rPr>
        <w:t xml:space="preserve"> of sonar sensor</w:t>
      </w:r>
      <w:r w:rsidR="00C55FAC">
        <w:rPr>
          <w:rFonts w:ascii="Times New Roman" w:hAnsi="Times New Roman" w:cs="Times New Roman"/>
        </w:rPr>
        <w:t>s</w:t>
      </w:r>
      <w:r w:rsidR="003E1FF8">
        <w:rPr>
          <w:rFonts w:ascii="Times New Roman" w:hAnsi="Times New Roman" w:cs="Times New Roman"/>
        </w:rPr>
        <w:t xml:space="preserve"> </w:t>
      </w:r>
      <w:r w:rsidR="00C55FAC">
        <w:rPr>
          <w:rFonts w:ascii="Times New Roman" w:hAnsi="Times New Roman" w:cs="Times New Roman"/>
        </w:rPr>
        <w:t xml:space="preserve">are mainly underwater. One of such applications is </w:t>
      </w:r>
      <w:r w:rsidR="00164E9D">
        <w:rPr>
          <w:rFonts w:ascii="Times New Roman" w:hAnsi="Times New Roman" w:cs="Times New Roman"/>
        </w:rPr>
        <w:t>the use of Autonomous U</w:t>
      </w:r>
      <w:r w:rsidR="00C55FAC">
        <w:rPr>
          <w:rFonts w:ascii="Times New Roman" w:hAnsi="Times New Roman" w:cs="Times New Roman"/>
        </w:rPr>
        <w:t xml:space="preserve">nderwater </w:t>
      </w:r>
      <w:r w:rsidR="00164E9D">
        <w:rPr>
          <w:rFonts w:ascii="Times New Roman" w:hAnsi="Times New Roman" w:cs="Times New Roman"/>
        </w:rPr>
        <w:t>V</w:t>
      </w:r>
      <w:r w:rsidR="00C55FAC">
        <w:rPr>
          <w:rFonts w:ascii="Times New Roman" w:hAnsi="Times New Roman" w:cs="Times New Roman"/>
        </w:rPr>
        <w:t>ehicles</w:t>
      </w:r>
      <w:r w:rsidR="00164E9D">
        <w:rPr>
          <w:rFonts w:ascii="Times New Roman" w:hAnsi="Times New Roman" w:cs="Times New Roman"/>
        </w:rPr>
        <w:t xml:space="preserve"> (AUVs)</w:t>
      </w:r>
      <w:r w:rsidR="00C55FAC">
        <w:rPr>
          <w:rFonts w:ascii="Times New Roman" w:hAnsi="Times New Roman" w:cs="Times New Roman"/>
        </w:rPr>
        <w:t xml:space="preserve"> equipped with sonar and other navigati</w:t>
      </w:r>
      <w:r w:rsidR="00767436">
        <w:rPr>
          <w:rFonts w:ascii="Times New Roman" w:hAnsi="Times New Roman" w:cs="Times New Roman"/>
        </w:rPr>
        <w:t xml:space="preserve">on sensors to neutralize mines. </w:t>
      </w:r>
      <w:r w:rsidR="00164E9D">
        <w:rPr>
          <w:rFonts w:ascii="Times New Roman" w:hAnsi="Times New Roman" w:cs="Times New Roman"/>
        </w:rPr>
        <w:t xml:space="preserve">Initially a high-quality AUV with inertial navigation system (INS) such as a DVL </w:t>
      </w:r>
      <w:r w:rsidR="00767436">
        <w:rPr>
          <w:rFonts w:ascii="Times New Roman" w:hAnsi="Times New Roman" w:cs="Times New Roman"/>
        </w:rPr>
        <w:t xml:space="preserve">and acoustic beacons </w:t>
      </w:r>
      <w:r w:rsidR="00CE4102">
        <w:rPr>
          <w:rFonts w:ascii="Times New Roman" w:hAnsi="Times New Roman" w:cs="Times New Roman"/>
        </w:rPr>
        <w:t>acquire</w:t>
      </w:r>
      <w:r w:rsidR="00767436">
        <w:rPr>
          <w:rFonts w:ascii="Times New Roman" w:hAnsi="Times New Roman" w:cs="Times New Roman"/>
        </w:rPr>
        <w:t>s accurate side-sonar</w:t>
      </w:r>
      <w:r w:rsidR="00CE4102">
        <w:rPr>
          <w:rFonts w:ascii="Times New Roman" w:hAnsi="Times New Roman" w:cs="Times New Roman"/>
        </w:rPr>
        <w:t xml:space="preserve"> scan data</w:t>
      </w:r>
      <w:r w:rsidR="00767436">
        <w:rPr>
          <w:rFonts w:ascii="Times New Roman" w:hAnsi="Times New Roman" w:cs="Times New Roman"/>
        </w:rPr>
        <w:t xml:space="preserve"> (more on this later)</w:t>
      </w:r>
      <w:r w:rsidR="00CE4102">
        <w:rPr>
          <w:rFonts w:ascii="Times New Roman" w:hAnsi="Times New Roman" w:cs="Times New Roman"/>
        </w:rPr>
        <w:t>.</w:t>
      </w:r>
      <w:r w:rsidR="00767436">
        <w:rPr>
          <w:rFonts w:ascii="Times New Roman" w:hAnsi="Times New Roman" w:cs="Times New Roman"/>
        </w:rPr>
        <w:t xml:space="preserve"> An a </w:t>
      </w:r>
      <w:r w:rsidR="0033787C">
        <w:rPr>
          <w:rFonts w:ascii="Times New Roman" w:hAnsi="Times New Roman" w:cs="Times New Roman"/>
        </w:rPr>
        <w:t xml:space="preserve">priori </w:t>
      </w:r>
      <w:r w:rsidR="00CE4102">
        <w:rPr>
          <w:rFonts w:ascii="Times New Roman" w:hAnsi="Times New Roman" w:cs="Times New Roman"/>
        </w:rPr>
        <w:t xml:space="preserve">map is generated by the human operators. </w:t>
      </w:r>
      <w:r w:rsidR="008B3599">
        <w:rPr>
          <w:rFonts w:ascii="Times New Roman" w:hAnsi="Times New Roman" w:cs="Times New Roman"/>
        </w:rPr>
        <w:t>Then a second low-cost AUV</w:t>
      </w:r>
      <w:r w:rsidR="00456045">
        <w:rPr>
          <w:rFonts w:ascii="Times New Roman" w:hAnsi="Times New Roman" w:cs="Times New Roman"/>
        </w:rPr>
        <w:t xml:space="preserve"> equipped with a sonar sensor</w:t>
      </w:r>
      <w:r w:rsidR="008B3599">
        <w:rPr>
          <w:rFonts w:ascii="Times New Roman" w:hAnsi="Times New Roman" w:cs="Times New Roman"/>
        </w:rPr>
        <w:t xml:space="preserve"> </w:t>
      </w:r>
      <w:r w:rsidR="00456045">
        <w:rPr>
          <w:rFonts w:ascii="Times New Roman" w:hAnsi="Times New Roman" w:cs="Times New Roman"/>
        </w:rPr>
        <w:t>is deployed in the same field of interest. This new AUV will try to generate a new map from its sonar data while localizing itself. This process is known as SLAM – Simultaneous Localization and Mapping. Then the AUV will locate the mines and either self-detonate or place an explosive charge. Since the second AUV is expendable, it is cost effi</w:t>
      </w:r>
      <w:r w:rsidR="00367B1C">
        <w:rPr>
          <w:rFonts w:ascii="Times New Roman" w:hAnsi="Times New Roman" w:cs="Times New Roman"/>
        </w:rPr>
        <w:t>cient to use sonar sensors integrated with SLAM algorithms on it</w:t>
      </w:r>
      <w:r w:rsidR="00456045">
        <w:rPr>
          <w:rFonts w:ascii="Times New Roman" w:hAnsi="Times New Roman" w:cs="Times New Roman"/>
        </w:rPr>
        <w:t>.</w:t>
      </w:r>
    </w:p>
    <w:p w:rsidR="004C5E14" w:rsidRPr="005A2E4B" w:rsidRDefault="004C5E14" w:rsidP="00EA498D">
      <w:pPr>
        <w:spacing w:line="360" w:lineRule="auto"/>
        <w:rPr>
          <w:rFonts w:ascii="Times New Roman" w:hAnsi="Times New Roman" w:cs="Times New Roman"/>
          <w:b/>
        </w:rPr>
      </w:pPr>
      <w:r w:rsidRPr="005A2E4B">
        <w:rPr>
          <w:rFonts w:ascii="Times New Roman" w:hAnsi="Times New Roman" w:cs="Times New Roman"/>
          <w:b/>
        </w:rPr>
        <w:t>Technology</w:t>
      </w:r>
    </w:p>
    <w:p w:rsidR="004C5E14" w:rsidRPr="00855229" w:rsidRDefault="004C5E14" w:rsidP="00EA498D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="0033787C">
        <w:rPr>
          <w:rFonts w:ascii="Times New Roman" w:hAnsi="Times New Roman" w:cs="Times New Roman"/>
          <w:i/>
        </w:rPr>
        <w:t>Sonar Sensor Technology used in Underwater Navigation</w:t>
      </w:r>
      <w:r w:rsidRPr="00855229">
        <w:rPr>
          <w:rFonts w:ascii="Times New Roman" w:hAnsi="Times New Roman" w:cs="Times New Roman"/>
          <w:i/>
        </w:rPr>
        <w:t xml:space="preserve"> </w:t>
      </w:r>
    </w:p>
    <w:p w:rsidR="0033787C" w:rsidRDefault="00C304BB" w:rsidP="00EF545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E7760">
        <w:rPr>
          <w:rFonts w:ascii="Times New Roman" w:hAnsi="Times New Roman" w:cs="Times New Roman"/>
        </w:rPr>
        <w:t>Sonar sensors have been used in deep sea AUV navigation with images and SLAM. The most common sonar sen</w:t>
      </w:r>
      <w:r w:rsidR="006A0EB6">
        <w:rPr>
          <w:rFonts w:ascii="Times New Roman" w:hAnsi="Times New Roman" w:cs="Times New Roman"/>
        </w:rPr>
        <w:t>sors are side-</w:t>
      </w:r>
      <w:r w:rsidR="007E7760">
        <w:rPr>
          <w:rFonts w:ascii="Times New Roman" w:hAnsi="Times New Roman" w:cs="Times New Roman"/>
        </w:rPr>
        <w:t xml:space="preserve">scan sonar and multi beam sonar. </w:t>
      </w:r>
      <w:r w:rsidR="006A0EB6">
        <w:rPr>
          <w:rFonts w:ascii="Times New Roman" w:hAnsi="Times New Roman" w:cs="Times New Roman"/>
        </w:rPr>
        <w:t>Side-scan son</w:t>
      </w:r>
      <w:r w:rsidR="00E73666">
        <w:rPr>
          <w:rFonts w:ascii="Times New Roman" w:hAnsi="Times New Roman" w:cs="Times New Roman"/>
        </w:rPr>
        <w:t xml:space="preserve">ar technique </w:t>
      </w:r>
      <w:r w:rsidR="006A0EB6">
        <w:rPr>
          <w:rFonts w:ascii="Times New Roman" w:hAnsi="Times New Roman" w:cs="Times New Roman"/>
        </w:rPr>
        <w:t>is used to image the seafloor by sending out a sonar pulse and recording the echo intensity over ti</w:t>
      </w:r>
      <w:r w:rsidR="0065478C">
        <w:rPr>
          <w:rFonts w:ascii="Times New Roman" w:hAnsi="Times New Roman" w:cs="Times New Roman"/>
        </w:rPr>
        <w:t>me</w:t>
      </w:r>
      <w:r w:rsidR="00E24672">
        <w:rPr>
          <w:rFonts w:ascii="Times New Roman" w:hAnsi="Times New Roman" w:cs="Times New Roman"/>
        </w:rPr>
        <w:t xml:space="preserve"> [2]</w:t>
      </w:r>
      <w:r w:rsidR="0065478C">
        <w:rPr>
          <w:rFonts w:ascii="Times New Roman" w:hAnsi="Times New Roman" w:cs="Times New Roman"/>
        </w:rPr>
        <w:t xml:space="preserve">. Usually the AUV sends out two narrow beams, one on each side. The </w:t>
      </w:r>
      <w:r w:rsidR="00E25259">
        <w:rPr>
          <w:rFonts w:ascii="Times New Roman" w:hAnsi="Times New Roman" w:cs="Times New Roman"/>
        </w:rPr>
        <w:t>ensonification process consists of factors such as the scattering properties, the actual sound speed d</w:t>
      </w:r>
      <w:r w:rsidR="00131506">
        <w:rPr>
          <w:rFonts w:ascii="Times New Roman" w:hAnsi="Times New Roman" w:cs="Times New Roman"/>
        </w:rPr>
        <w:t xml:space="preserve">istribution, </w:t>
      </w:r>
      <w:r w:rsidR="00E25259">
        <w:rPr>
          <w:rFonts w:ascii="Times New Roman" w:hAnsi="Times New Roman" w:cs="Times New Roman"/>
        </w:rPr>
        <w:t>the sonar beam fo</w:t>
      </w:r>
      <w:r w:rsidR="00131506">
        <w:rPr>
          <w:rFonts w:ascii="Times New Roman" w:hAnsi="Times New Roman" w:cs="Times New Roman"/>
        </w:rPr>
        <w:t xml:space="preserve">rm, etc. </w:t>
      </w:r>
      <w:r w:rsidR="00932239">
        <w:rPr>
          <w:rFonts w:ascii="Times New Roman" w:hAnsi="Times New Roman" w:cs="Times New Roman"/>
        </w:rPr>
        <w:t>Some of the assumptions made are that the seafloor is a lambertian surface</w:t>
      </w:r>
      <w:r w:rsidR="0033787C">
        <w:rPr>
          <w:rFonts w:ascii="Times New Roman" w:hAnsi="Times New Roman" w:cs="Times New Roman"/>
        </w:rPr>
        <w:t xml:space="preserve"> which means the scattering process </w:t>
      </w:r>
      <w:r w:rsidR="00932239">
        <w:rPr>
          <w:rFonts w:ascii="Times New Roman" w:hAnsi="Times New Roman" w:cs="Times New Roman"/>
        </w:rPr>
        <w:t>dissipate</w:t>
      </w:r>
      <w:r w:rsidR="0033787C">
        <w:rPr>
          <w:rFonts w:ascii="Times New Roman" w:hAnsi="Times New Roman" w:cs="Times New Roman"/>
        </w:rPr>
        <w:t>s</w:t>
      </w:r>
      <w:r w:rsidR="00932239">
        <w:rPr>
          <w:rFonts w:ascii="Times New Roman" w:hAnsi="Times New Roman" w:cs="Times New Roman"/>
        </w:rPr>
        <w:t xml:space="preserve"> energy equally in all directions</w:t>
      </w:r>
      <w:r w:rsidR="0033787C">
        <w:rPr>
          <w:rFonts w:ascii="Times New Roman" w:hAnsi="Times New Roman" w:cs="Times New Roman"/>
        </w:rPr>
        <w:t>,</w:t>
      </w:r>
      <w:r w:rsidR="00932239">
        <w:rPr>
          <w:rFonts w:ascii="Times New Roman" w:hAnsi="Times New Roman" w:cs="Times New Roman"/>
        </w:rPr>
        <w:t xml:space="preserve"> and also that the seafloor is flat. Such assumptions simplify the calculations to an </w:t>
      </w:r>
      <w:r w:rsidR="00FF5D9A">
        <w:rPr>
          <w:rFonts w:ascii="Times New Roman" w:hAnsi="Times New Roman" w:cs="Times New Roman"/>
        </w:rPr>
        <w:t>extent. The</w:t>
      </w:r>
      <w:r w:rsidR="00932239">
        <w:rPr>
          <w:rFonts w:ascii="Times New Roman" w:hAnsi="Times New Roman" w:cs="Times New Roman"/>
        </w:rPr>
        <w:t xml:space="preserve"> multi beam sonar </w:t>
      </w:r>
      <w:r w:rsidR="00E73666">
        <w:rPr>
          <w:rFonts w:ascii="Times New Roman" w:hAnsi="Times New Roman" w:cs="Times New Roman"/>
        </w:rPr>
        <w:t>technique is when there is a fan of single sonar beams with a transducer corresponding to each beam</w:t>
      </w:r>
      <w:r w:rsidR="00E24672">
        <w:rPr>
          <w:rFonts w:ascii="Times New Roman" w:hAnsi="Times New Roman" w:cs="Times New Roman"/>
        </w:rPr>
        <w:t xml:space="preserve"> [2]</w:t>
      </w:r>
      <w:r w:rsidR="00E73666">
        <w:rPr>
          <w:rFonts w:ascii="Times New Roman" w:hAnsi="Times New Roman" w:cs="Times New Roman"/>
        </w:rPr>
        <w:t>. This process is simi</w:t>
      </w:r>
      <w:r w:rsidR="006D5A5C">
        <w:rPr>
          <w:rFonts w:ascii="Times New Roman" w:hAnsi="Times New Roman" w:cs="Times New Roman"/>
        </w:rPr>
        <w:t>lar to a LIDAR system: the t</w:t>
      </w:r>
      <w:r w:rsidR="0033787C">
        <w:rPr>
          <w:rFonts w:ascii="Times New Roman" w:hAnsi="Times New Roman" w:cs="Times New Roman"/>
        </w:rPr>
        <w:t xml:space="preserve">ime of the echo is </w:t>
      </w:r>
      <w:r w:rsidR="006D5A5C">
        <w:rPr>
          <w:rFonts w:ascii="Times New Roman" w:hAnsi="Times New Roman" w:cs="Times New Roman"/>
        </w:rPr>
        <w:t>recorded. The data interpretation is simpler than the data from side-scan sonar</w:t>
      </w:r>
      <w:r w:rsidR="00EF5456">
        <w:rPr>
          <w:rFonts w:ascii="Times New Roman" w:hAnsi="Times New Roman" w:cs="Times New Roman"/>
        </w:rPr>
        <w:t xml:space="preserve"> since the multi beam </w:t>
      </w:r>
      <w:r w:rsidR="00767436">
        <w:rPr>
          <w:rFonts w:ascii="Times New Roman" w:hAnsi="Times New Roman" w:cs="Times New Roman"/>
        </w:rPr>
        <w:t>sonar would readily produce a 3</w:t>
      </w:r>
      <w:r w:rsidR="00EF5456">
        <w:rPr>
          <w:rFonts w:ascii="Times New Roman" w:hAnsi="Times New Roman" w:cs="Times New Roman"/>
        </w:rPr>
        <w:t>D image while the data has to be interpreted in the case of side-sc</w:t>
      </w:r>
      <w:r w:rsidR="0033787C">
        <w:rPr>
          <w:rFonts w:ascii="Times New Roman" w:hAnsi="Times New Roman" w:cs="Times New Roman"/>
        </w:rPr>
        <w:t>an sonar to do that</w:t>
      </w:r>
      <w:r w:rsidR="00EF5456">
        <w:rPr>
          <w:rFonts w:ascii="Times New Roman" w:hAnsi="Times New Roman" w:cs="Times New Roman"/>
        </w:rPr>
        <w:t>. This particular aspect makes the multi beam sonar more suitable to work with SLAM algorithms. The only drawback is that the multi beam sonar devices are expensive.</w:t>
      </w:r>
      <w:r w:rsidR="00FF5D9A">
        <w:rPr>
          <w:rFonts w:ascii="Times New Roman" w:hAnsi="Times New Roman" w:cs="Times New Roman"/>
        </w:rPr>
        <w:t xml:space="preserve"> These technologies are available for civilian consumption with prices ranging from $500.00 to $2000.00</w:t>
      </w:r>
      <w:r w:rsidR="00E24672">
        <w:rPr>
          <w:rFonts w:ascii="Times New Roman" w:hAnsi="Times New Roman" w:cs="Times New Roman"/>
        </w:rPr>
        <w:t xml:space="preserve"> [5][6]</w:t>
      </w:r>
      <w:r w:rsidR="00FF5D9A">
        <w:rPr>
          <w:rFonts w:ascii="Times New Roman" w:hAnsi="Times New Roman" w:cs="Times New Roman"/>
        </w:rPr>
        <w:t>.</w:t>
      </w:r>
    </w:p>
    <w:p w:rsidR="00EF5456" w:rsidRPr="00131506" w:rsidRDefault="00131506" w:rsidP="00EF5456">
      <w:pPr>
        <w:spacing w:line="360" w:lineRule="auto"/>
        <w:rPr>
          <w:rFonts w:ascii="Times New Roman" w:hAnsi="Times New Roman" w:cs="Times New Roman"/>
          <w:b/>
        </w:rPr>
      </w:pPr>
      <w:r w:rsidRPr="00131506">
        <w:rPr>
          <w:rFonts w:ascii="Times New Roman" w:hAnsi="Times New Roman" w:cs="Times New Roman"/>
          <w:b/>
        </w:rPr>
        <w:t>Conclusion</w:t>
      </w:r>
    </w:p>
    <w:p w:rsidR="00131506" w:rsidRDefault="00131506" w:rsidP="00EF545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Sonar sensors are low-cost moderately efficient sensors. They can be incorporated with other sensors such as LIDAR, INS, etc. using sensor fusion techniques such as the</w:t>
      </w:r>
      <w:r w:rsidR="00767436">
        <w:rPr>
          <w:rFonts w:ascii="Times New Roman" w:hAnsi="Times New Roman" w:cs="Times New Roman"/>
        </w:rPr>
        <w:t xml:space="preserve"> Extended Kalman F</w:t>
      </w:r>
      <w:r>
        <w:rPr>
          <w:rFonts w:ascii="Times New Roman" w:hAnsi="Times New Roman" w:cs="Times New Roman"/>
        </w:rPr>
        <w:t>ilters</w:t>
      </w:r>
      <w:r w:rsidR="00FF5D9A">
        <w:rPr>
          <w:rFonts w:ascii="Times New Roman" w:hAnsi="Times New Roman" w:cs="Times New Roman"/>
        </w:rPr>
        <w:t xml:space="preserve"> to navigate autonomous underwater vehicles efficiently.</w:t>
      </w:r>
    </w:p>
    <w:p w:rsidR="00307AF6" w:rsidRPr="00307AF6" w:rsidRDefault="00307AF6" w:rsidP="00307AF6">
      <w:pPr>
        <w:spacing w:line="360" w:lineRule="auto"/>
        <w:rPr>
          <w:rFonts w:ascii="Times New Roman" w:hAnsi="Times New Roman" w:cs="Times New Roman"/>
          <w:b/>
        </w:rPr>
      </w:pPr>
      <w:r w:rsidRPr="00307AF6">
        <w:rPr>
          <w:rFonts w:ascii="Times New Roman" w:hAnsi="Times New Roman" w:cs="Times New Roman"/>
          <w:b/>
        </w:rPr>
        <w:lastRenderedPageBreak/>
        <w:t>References</w:t>
      </w:r>
    </w:p>
    <w:p w:rsidR="00307AF6" w:rsidRPr="00307AF6" w:rsidRDefault="00307AF6" w:rsidP="00307AF6">
      <w:pPr>
        <w:spacing w:line="360" w:lineRule="auto"/>
        <w:rPr>
          <w:rFonts w:ascii="Times New Roman" w:hAnsi="Times New Roman" w:cs="Times New Roman"/>
        </w:rPr>
      </w:pPr>
      <w:r w:rsidRPr="00307AF6">
        <w:rPr>
          <w:rFonts w:ascii="Times New Roman" w:hAnsi="Times New Roman" w:cs="Times New Roman"/>
        </w:rPr>
        <w:t>[1]M. F. Fallon, J. Folkesson, H. McClelland, and J. J. Leonard, "Relocating underwater features autonomously using sonar-based SLAM," </w:t>
      </w:r>
      <w:r w:rsidRPr="00307AF6">
        <w:rPr>
          <w:rFonts w:ascii="Times New Roman" w:hAnsi="Times New Roman" w:cs="Times New Roman"/>
          <w:i/>
          <w:iCs/>
        </w:rPr>
        <w:t>IEEE Journal of Oceanic Engineering</w:t>
      </w:r>
      <w:r w:rsidRPr="00307AF6">
        <w:rPr>
          <w:rFonts w:ascii="Times New Roman" w:hAnsi="Times New Roman" w:cs="Times New Roman"/>
        </w:rPr>
        <w:t>, vol. 38, no. 3, pp. 500–513, Jul. 2013.</w:t>
      </w:r>
    </w:p>
    <w:p w:rsidR="00307AF6" w:rsidRPr="00307AF6" w:rsidRDefault="00307AF6" w:rsidP="00307AF6">
      <w:pPr>
        <w:spacing w:line="360" w:lineRule="auto"/>
        <w:rPr>
          <w:rFonts w:ascii="Times New Roman" w:hAnsi="Times New Roman" w:cs="Times New Roman"/>
        </w:rPr>
      </w:pPr>
      <w:r w:rsidRPr="00307AF6">
        <w:rPr>
          <w:rFonts w:ascii="Times New Roman" w:hAnsi="Times New Roman" w:cs="Times New Roman"/>
        </w:rPr>
        <w:t>[2]P. Woock and C. Frey, "Deep-sea AUV navigation using side-scan sonar images and SLAM," Sydney: OCEANS 2010 IEEE-Sydney, 2010, pp. 1–8.</w:t>
      </w:r>
    </w:p>
    <w:p w:rsidR="00307AF6" w:rsidRPr="00307AF6" w:rsidRDefault="00307AF6" w:rsidP="00307AF6">
      <w:pPr>
        <w:spacing w:line="360" w:lineRule="auto"/>
        <w:rPr>
          <w:rFonts w:ascii="Times New Roman" w:hAnsi="Times New Roman" w:cs="Times New Roman"/>
        </w:rPr>
      </w:pPr>
      <w:r w:rsidRPr="00307AF6">
        <w:rPr>
          <w:rFonts w:ascii="Times New Roman" w:hAnsi="Times New Roman" w:cs="Times New Roman"/>
        </w:rPr>
        <w:t>[3]"Ultrasonic probe (transducer) / NDK," 2016. [Online]. Available: http://www.ndk.com/en/products/search/ultrasonic/index.html. Accessed: Oct. 24, 2016.</w:t>
      </w:r>
    </w:p>
    <w:p w:rsidR="00307AF6" w:rsidRPr="00307AF6" w:rsidRDefault="00307AF6" w:rsidP="00307AF6">
      <w:pPr>
        <w:spacing w:line="360" w:lineRule="auto"/>
        <w:rPr>
          <w:rFonts w:ascii="Times New Roman" w:hAnsi="Times New Roman" w:cs="Times New Roman"/>
        </w:rPr>
      </w:pPr>
      <w:r w:rsidRPr="00307AF6">
        <w:rPr>
          <w:rFonts w:ascii="Times New Roman" w:hAnsi="Times New Roman" w:cs="Times New Roman"/>
        </w:rPr>
        <w:t>[4]Pepperl+Fuchs, "Ultrasonic models," 2012. [Online]. Available: http://www.pepperl-fuchs.com/global/en/18759.htm. Accessed: Oct. 24, 2016.</w:t>
      </w:r>
    </w:p>
    <w:p w:rsidR="00307AF6" w:rsidRPr="00307AF6" w:rsidRDefault="00307AF6" w:rsidP="00307AF6">
      <w:pPr>
        <w:spacing w:line="360" w:lineRule="auto"/>
        <w:rPr>
          <w:rFonts w:ascii="Times New Roman" w:hAnsi="Times New Roman" w:cs="Times New Roman"/>
        </w:rPr>
      </w:pPr>
      <w:r w:rsidRPr="00307AF6">
        <w:rPr>
          <w:rFonts w:ascii="Times New Roman" w:hAnsi="Times New Roman" w:cs="Times New Roman"/>
        </w:rPr>
        <w:t>[5]L. Notices, C. Inc, 1 Cabela, and S. N. 69160, "Humminbird® ONIX 8 SI combo: Cabela’s," www.cabelas.com, 2016. [Online]. Available: http://www.cabelas.com/product/HUMMINBIRD-ONIX-SI-COMBO/1745257.uts?productVariantId=3753249&amp;WT.tsrc=PPC&amp;WT.mc_id=GoogleProductAds&amp;WT.z_mc_id1=03807604&amp;rid=20&amp;gclid=Cj0KEQjw4rbABRD_gfPA2-uQqroBEiQA58MNdJtONdOt3MHTQD21eHEtiK5G4f_LJ_Y07Gja0IJp-mcaAmz88P8HAQ&amp;gclsrc=aw.ds. Accessed: Oct. 24, 2016.</w:t>
      </w:r>
    </w:p>
    <w:p w:rsidR="00307AF6" w:rsidRPr="00307AF6" w:rsidRDefault="00307AF6" w:rsidP="00307AF6">
      <w:pPr>
        <w:spacing w:line="360" w:lineRule="auto"/>
        <w:rPr>
          <w:rFonts w:ascii="Times New Roman" w:hAnsi="Times New Roman" w:cs="Times New Roman"/>
        </w:rPr>
      </w:pPr>
      <w:r w:rsidRPr="00307AF6">
        <w:rPr>
          <w:rFonts w:ascii="Times New Roman" w:hAnsi="Times New Roman" w:cs="Times New Roman"/>
        </w:rPr>
        <w:t>[6]"Simrad StructureScan 3D Sidescan imaging," 2016. [Online]. Available: http://www.starmarinedepot.com/simrad-structurescan-3d-sidescan-imaging-module-and-transducer.html?gclid=Cj0KEQjw4rbABRD_gfPA2-uQqroBEiQA58MNdBNyh3awWsglSsJqcEa20-WI0z9RmXuXWQQTy5B1FWEaAp6g8P8HAQ. Accessed: Oct. 24, 2016.</w:t>
      </w:r>
    </w:p>
    <w:p w:rsidR="00307AF6" w:rsidRPr="00307AF6" w:rsidRDefault="00307AF6" w:rsidP="00307AF6">
      <w:pPr>
        <w:spacing w:line="360" w:lineRule="auto"/>
        <w:rPr>
          <w:rFonts w:ascii="Times New Roman" w:hAnsi="Times New Roman" w:cs="Times New Roman"/>
        </w:rPr>
      </w:pPr>
      <w:r w:rsidRPr="00307AF6">
        <w:rPr>
          <w:rFonts w:ascii="Times New Roman" w:hAnsi="Times New Roman" w:cs="Times New Roman"/>
        </w:rPr>
        <w:t>[7]"Product overview ultrasonic sensors the pulse of automation," 2015. [Online]. Available: http://files.pepperl-fuchs.com/selector_files/navi/productInfo/doct/tdoct0614k_eng.pdf. Accessed: Oct. 24, 2016.</w:t>
      </w:r>
    </w:p>
    <w:p w:rsidR="00307AF6" w:rsidRPr="00307AF6" w:rsidRDefault="00307AF6" w:rsidP="00307AF6">
      <w:pPr>
        <w:spacing w:line="360" w:lineRule="auto"/>
        <w:rPr>
          <w:rFonts w:ascii="Times New Roman" w:hAnsi="Times New Roman" w:cs="Times New Roman"/>
        </w:rPr>
      </w:pPr>
      <w:r w:rsidRPr="00307AF6">
        <w:rPr>
          <w:rFonts w:ascii="Times New Roman" w:hAnsi="Times New Roman" w:cs="Times New Roman"/>
        </w:rPr>
        <w:t>[8]N. Oceanic and A. Administration, "What is sonar?," 2013. [Online]. Available: http://oceanservice.noaa.gov/facts/sonar.html. Accessed: Oct. 24, 2016.</w:t>
      </w:r>
    </w:p>
    <w:p w:rsidR="00FF5D9A" w:rsidRPr="00E73666" w:rsidRDefault="00FF5D9A" w:rsidP="00EF5456">
      <w:pPr>
        <w:spacing w:line="360" w:lineRule="auto"/>
        <w:rPr>
          <w:rFonts w:ascii="Times New Roman" w:hAnsi="Times New Roman" w:cs="Times New Roman"/>
        </w:rPr>
      </w:pPr>
    </w:p>
    <w:sectPr w:rsidR="00FF5D9A" w:rsidRPr="00E73666" w:rsidSect="005C7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7B431F"/>
    <w:rsid w:val="00087856"/>
    <w:rsid w:val="000C3911"/>
    <w:rsid w:val="000E069C"/>
    <w:rsid w:val="00127168"/>
    <w:rsid w:val="00130ACD"/>
    <w:rsid w:val="00131506"/>
    <w:rsid w:val="00164E9D"/>
    <w:rsid w:val="0016779A"/>
    <w:rsid w:val="001A5001"/>
    <w:rsid w:val="00231550"/>
    <w:rsid w:val="00244EE9"/>
    <w:rsid w:val="0025741F"/>
    <w:rsid w:val="0026151C"/>
    <w:rsid w:val="0029612A"/>
    <w:rsid w:val="00307AF6"/>
    <w:rsid w:val="0033787C"/>
    <w:rsid w:val="00367B1C"/>
    <w:rsid w:val="003840AD"/>
    <w:rsid w:val="003B31DB"/>
    <w:rsid w:val="003E1FF8"/>
    <w:rsid w:val="00456045"/>
    <w:rsid w:val="004672CF"/>
    <w:rsid w:val="004C5E14"/>
    <w:rsid w:val="004D7911"/>
    <w:rsid w:val="005A2E4B"/>
    <w:rsid w:val="005C7F89"/>
    <w:rsid w:val="0065478C"/>
    <w:rsid w:val="006A0EB6"/>
    <w:rsid w:val="006D5A5C"/>
    <w:rsid w:val="00767436"/>
    <w:rsid w:val="007B431F"/>
    <w:rsid w:val="007E7760"/>
    <w:rsid w:val="0080202E"/>
    <w:rsid w:val="008468C8"/>
    <w:rsid w:val="00855229"/>
    <w:rsid w:val="008B3599"/>
    <w:rsid w:val="00932239"/>
    <w:rsid w:val="009525AE"/>
    <w:rsid w:val="0098261C"/>
    <w:rsid w:val="009A552B"/>
    <w:rsid w:val="00A40A54"/>
    <w:rsid w:val="00B247AE"/>
    <w:rsid w:val="00C304BB"/>
    <w:rsid w:val="00C55FAC"/>
    <w:rsid w:val="00C65DE4"/>
    <w:rsid w:val="00CD0DDB"/>
    <w:rsid w:val="00CE4102"/>
    <w:rsid w:val="00DD0F3C"/>
    <w:rsid w:val="00DD49D0"/>
    <w:rsid w:val="00E24672"/>
    <w:rsid w:val="00E25259"/>
    <w:rsid w:val="00E73666"/>
    <w:rsid w:val="00EA498D"/>
    <w:rsid w:val="00EC2AA3"/>
    <w:rsid w:val="00EF5456"/>
    <w:rsid w:val="00F03007"/>
    <w:rsid w:val="00FF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F8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 Kancherla</dc:creator>
  <cp:lastModifiedBy>Abraham Kancherla</cp:lastModifiedBy>
  <cp:revision>16</cp:revision>
  <dcterms:created xsi:type="dcterms:W3CDTF">2016-10-23T06:02:00Z</dcterms:created>
  <dcterms:modified xsi:type="dcterms:W3CDTF">2016-10-24T18:17:00Z</dcterms:modified>
</cp:coreProperties>
</file>