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74BE9" w14:textId="0C58FC79" w:rsidR="00A1504C" w:rsidRDefault="00A1504C" w:rsidP="00A1504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Kyle Kizirian</w:t>
      </w:r>
    </w:p>
    <w:p w14:paraId="527C79C9" w14:textId="72096349" w:rsidR="00A1504C" w:rsidRDefault="00A1504C" w:rsidP="00A1504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Dr. Erick Maxwell</w:t>
      </w:r>
    </w:p>
    <w:p w14:paraId="4CDA6960" w14:textId="52A61056" w:rsidR="00A1504C" w:rsidRDefault="00A1504C" w:rsidP="00A1504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Bowling Form Facilitator</w:t>
      </w:r>
    </w:p>
    <w:p w14:paraId="6D32D86F" w14:textId="47CD9061" w:rsidR="00A1504C" w:rsidRPr="00A1504C" w:rsidRDefault="00A1504C" w:rsidP="00A1504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Microcontroller Boards for Wearable Electronics</w:t>
      </w:r>
    </w:p>
    <w:p w14:paraId="11A5B1DB" w14:textId="3428AA9D" w:rsidR="00227DA5" w:rsidRDefault="00227DA5" w:rsidP="00A1504C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1CA4CFF0" w14:textId="77777777" w:rsidR="004205A3" w:rsidRDefault="004205A3" w:rsidP="004205A3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Introduction</w:t>
      </w:r>
    </w:p>
    <w:p w14:paraId="79C9F88F" w14:textId="1B7BDF6E" w:rsidR="004205A3" w:rsidRDefault="004656AF" w:rsidP="00A1504C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 microprocessors have </w:t>
      </w:r>
      <w:r w:rsidR="00D46E87">
        <w:rPr>
          <w:rFonts w:ascii="Times New Roman" w:hAnsi="Times New Roman" w:cs="Times New Roman"/>
          <w:sz w:val="22"/>
          <w:szCs w:val="22"/>
        </w:rPr>
        <w:t xml:space="preserve">decreased in size and cost, a market has developed for </w:t>
      </w:r>
      <w:r w:rsidR="00486C35">
        <w:rPr>
          <w:rFonts w:ascii="Times New Roman" w:hAnsi="Times New Roman" w:cs="Times New Roman"/>
          <w:sz w:val="22"/>
          <w:szCs w:val="22"/>
        </w:rPr>
        <w:t xml:space="preserve">electronics worn on the body. </w:t>
      </w:r>
      <w:r w:rsidR="00925FEA">
        <w:rPr>
          <w:rFonts w:ascii="Times New Roman" w:hAnsi="Times New Roman" w:cs="Times New Roman"/>
          <w:sz w:val="22"/>
          <w:szCs w:val="22"/>
        </w:rPr>
        <w:t>Analysts have estimated that the wearable technology market is worth $14.0 billion today and that number is predicted to more than double to $34.2 billion by 2020 [1].</w:t>
      </w:r>
      <w:r w:rsidR="00E428F4">
        <w:rPr>
          <w:rFonts w:ascii="Times New Roman" w:hAnsi="Times New Roman" w:cs="Times New Roman"/>
          <w:sz w:val="22"/>
          <w:szCs w:val="22"/>
        </w:rPr>
        <w:t xml:space="preserve"> </w:t>
      </w:r>
      <w:r w:rsidR="00A1504C">
        <w:rPr>
          <w:rFonts w:ascii="Times New Roman" w:hAnsi="Times New Roman" w:cs="Times New Roman"/>
          <w:sz w:val="22"/>
          <w:szCs w:val="22"/>
        </w:rPr>
        <w:t xml:space="preserve">Wearable technology has become so popular that companies have begun selling microcontroller boards designed specifically for wearable technology. These microcontroller boards come with built-in microprocessors, RAM, and I/O ports and are built to be easy to program and use to read sensors and control wearable electronics. </w:t>
      </w:r>
      <w:r w:rsidR="006167E6">
        <w:rPr>
          <w:rFonts w:ascii="Times New Roman" w:hAnsi="Times New Roman" w:cs="Times New Roman"/>
          <w:sz w:val="22"/>
          <w:szCs w:val="22"/>
        </w:rPr>
        <w:t>Microcontroller boards</w:t>
      </w:r>
      <w:r w:rsidR="005C096D">
        <w:rPr>
          <w:rFonts w:ascii="Times New Roman" w:hAnsi="Times New Roman" w:cs="Times New Roman"/>
          <w:sz w:val="22"/>
          <w:szCs w:val="22"/>
        </w:rPr>
        <w:t xml:space="preserve"> suited</w:t>
      </w:r>
      <w:r w:rsidR="00775C2C">
        <w:rPr>
          <w:rFonts w:ascii="Times New Roman" w:hAnsi="Times New Roman" w:cs="Times New Roman"/>
          <w:sz w:val="22"/>
          <w:szCs w:val="22"/>
        </w:rPr>
        <w:t xml:space="preserve"> for wearable electronics</w:t>
      </w:r>
      <w:r w:rsidR="005C096D">
        <w:rPr>
          <w:rFonts w:ascii="Times New Roman" w:hAnsi="Times New Roman" w:cs="Times New Roman"/>
          <w:sz w:val="22"/>
          <w:szCs w:val="22"/>
        </w:rPr>
        <w:t xml:space="preserve"> </w:t>
      </w:r>
      <w:r w:rsidR="00111E45">
        <w:rPr>
          <w:rFonts w:ascii="Times New Roman" w:hAnsi="Times New Roman" w:cs="Times New Roman"/>
          <w:sz w:val="22"/>
          <w:szCs w:val="22"/>
        </w:rPr>
        <w:t xml:space="preserve">vary in size, weight, </w:t>
      </w:r>
      <w:r w:rsidR="00574D37">
        <w:rPr>
          <w:rFonts w:ascii="Times New Roman" w:hAnsi="Times New Roman" w:cs="Times New Roman"/>
          <w:sz w:val="22"/>
          <w:szCs w:val="22"/>
        </w:rPr>
        <w:t xml:space="preserve">clock speed, </w:t>
      </w:r>
      <w:r w:rsidR="006167E6">
        <w:rPr>
          <w:rFonts w:ascii="Times New Roman" w:hAnsi="Times New Roman" w:cs="Times New Roman"/>
          <w:sz w:val="22"/>
          <w:szCs w:val="22"/>
        </w:rPr>
        <w:t xml:space="preserve">memory, and cost. </w:t>
      </w:r>
      <w:r w:rsidR="004205A3">
        <w:rPr>
          <w:rFonts w:ascii="Times New Roman" w:hAnsi="Times New Roman" w:cs="Times New Roman"/>
          <w:sz w:val="22"/>
          <w:szCs w:val="22"/>
        </w:rPr>
        <w:t xml:space="preserve">This paper is a review of </w:t>
      </w:r>
      <w:r w:rsidR="009371D3">
        <w:rPr>
          <w:rFonts w:ascii="Times New Roman" w:hAnsi="Times New Roman" w:cs="Times New Roman"/>
          <w:sz w:val="22"/>
          <w:szCs w:val="22"/>
        </w:rPr>
        <w:t xml:space="preserve">microcontroller boards </w:t>
      </w:r>
      <w:r w:rsidR="000E4C4C">
        <w:rPr>
          <w:rFonts w:ascii="Times New Roman" w:hAnsi="Times New Roman" w:cs="Times New Roman"/>
          <w:sz w:val="22"/>
          <w:szCs w:val="22"/>
        </w:rPr>
        <w:t>suited for wearable electronics applications.</w:t>
      </w:r>
    </w:p>
    <w:p w14:paraId="66CD943E" w14:textId="77777777" w:rsidR="00DE196F" w:rsidRDefault="00DE196F" w:rsidP="00E647BE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B67061A" w14:textId="2CF20411" w:rsidR="009371D3" w:rsidRDefault="00D03409" w:rsidP="00D0340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Commercial Applications for Wearable Microcontrollers</w:t>
      </w:r>
    </w:p>
    <w:p w14:paraId="5417B7C6" w14:textId="3174AE0B" w:rsidR="00D03409" w:rsidRDefault="00FD46FA" w:rsidP="00D0340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9851C6">
        <w:rPr>
          <w:rFonts w:ascii="Times New Roman" w:hAnsi="Times New Roman" w:cs="Times New Roman"/>
          <w:sz w:val="22"/>
          <w:szCs w:val="22"/>
        </w:rPr>
        <w:t>Already</w:t>
      </w:r>
      <w:r w:rsidR="002023CA">
        <w:rPr>
          <w:rFonts w:ascii="Times New Roman" w:hAnsi="Times New Roman" w:cs="Times New Roman"/>
          <w:sz w:val="22"/>
          <w:szCs w:val="22"/>
        </w:rPr>
        <w:t>,</w:t>
      </w:r>
      <w:r w:rsidR="009851C6">
        <w:rPr>
          <w:rFonts w:ascii="Times New Roman" w:hAnsi="Times New Roman" w:cs="Times New Roman"/>
          <w:sz w:val="22"/>
          <w:szCs w:val="22"/>
        </w:rPr>
        <w:t xml:space="preserve"> roughly 20% of American adults own some form of wearable device</w:t>
      </w:r>
      <w:r w:rsidR="00B874ED">
        <w:rPr>
          <w:rFonts w:ascii="Times New Roman" w:hAnsi="Times New Roman" w:cs="Times New Roman"/>
          <w:sz w:val="22"/>
          <w:szCs w:val="22"/>
        </w:rPr>
        <w:t xml:space="preserve"> [2]</w:t>
      </w:r>
      <w:r w:rsidR="009851C6">
        <w:rPr>
          <w:rFonts w:ascii="Times New Roman" w:hAnsi="Times New Roman" w:cs="Times New Roman"/>
          <w:sz w:val="22"/>
          <w:szCs w:val="22"/>
        </w:rPr>
        <w:t xml:space="preserve"> with the most common products today being</w:t>
      </w:r>
      <w:r w:rsidR="001C7627">
        <w:rPr>
          <w:rFonts w:ascii="Times New Roman" w:hAnsi="Times New Roman" w:cs="Times New Roman"/>
          <w:sz w:val="22"/>
          <w:szCs w:val="22"/>
        </w:rPr>
        <w:t xml:space="preserve"> fitness trackers, such as Fitbit, and smart wat</w:t>
      </w:r>
      <w:r w:rsidR="00B874ED">
        <w:rPr>
          <w:rFonts w:ascii="Times New Roman" w:hAnsi="Times New Roman" w:cs="Times New Roman"/>
          <w:sz w:val="22"/>
          <w:szCs w:val="22"/>
        </w:rPr>
        <w:t xml:space="preserve">ches, such as the Apple Watch. </w:t>
      </w:r>
      <w:r w:rsidR="000E25F5">
        <w:rPr>
          <w:rFonts w:ascii="Times New Roman" w:hAnsi="Times New Roman" w:cs="Times New Roman"/>
          <w:sz w:val="22"/>
          <w:szCs w:val="22"/>
        </w:rPr>
        <w:t xml:space="preserve">Fitbit, the </w:t>
      </w:r>
      <w:proofErr w:type="spellStart"/>
      <w:r w:rsidR="000E25F5">
        <w:rPr>
          <w:rFonts w:ascii="Times New Roman" w:hAnsi="Times New Roman" w:cs="Times New Roman"/>
          <w:sz w:val="22"/>
          <w:szCs w:val="22"/>
        </w:rPr>
        <w:t>best selling</w:t>
      </w:r>
      <w:proofErr w:type="spellEnd"/>
      <w:r w:rsidR="000E25F5">
        <w:rPr>
          <w:rFonts w:ascii="Times New Roman" w:hAnsi="Times New Roman" w:cs="Times New Roman"/>
          <w:sz w:val="22"/>
          <w:szCs w:val="22"/>
        </w:rPr>
        <w:t xml:space="preserve"> fitness tracker [3], uses accelerometers, </w:t>
      </w:r>
      <w:proofErr w:type="spellStart"/>
      <w:r w:rsidR="000E25F5">
        <w:rPr>
          <w:rFonts w:ascii="Times New Roman" w:hAnsi="Times New Roman" w:cs="Times New Roman"/>
          <w:sz w:val="22"/>
          <w:szCs w:val="22"/>
        </w:rPr>
        <w:t>gyrometers</w:t>
      </w:r>
      <w:proofErr w:type="spellEnd"/>
      <w:r w:rsidR="000E25F5">
        <w:rPr>
          <w:rFonts w:ascii="Times New Roman" w:hAnsi="Times New Roman" w:cs="Times New Roman"/>
          <w:sz w:val="22"/>
          <w:szCs w:val="22"/>
        </w:rPr>
        <w:t>, and GPS to track movement, estimate calories burned, and measure sleeping habits [4]</w:t>
      </w:r>
      <w:r w:rsidR="004E61D6">
        <w:rPr>
          <w:rFonts w:ascii="Times New Roman" w:hAnsi="Times New Roman" w:cs="Times New Roman"/>
          <w:sz w:val="22"/>
          <w:szCs w:val="22"/>
        </w:rPr>
        <w:t xml:space="preserve"> and </w:t>
      </w:r>
      <w:r w:rsidR="00024100">
        <w:rPr>
          <w:rFonts w:ascii="Times New Roman" w:hAnsi="Times New Roman" w:cs="Times New Roman"/>
          <w:sz w:val="22"/>
          <w:szCs w:val="22"/>
        </w:rPr>
        <w:t xml:space="preserve">the various models </w:t>
      </w:r>
      <w:r w:rsidR="004E61D6">
        <w:rPr>
          <w:rFonts w:ascii="Times New Roman" w:hAnsi="Times New Roman" w:cs="Times New Roman"/>
          <w:sz w:val="22"/>
          <w:szCs w:val="22"/>
        </w:rPr>
        <w:t>range in price from $50 to $250</w:t>
      </w:r>
      <w:r w:rsidR="000E25F5">
        <w:rPr>
          <w:rFonts w:ascii="Times New Roman" w:hAnsi="Times New Roman" w:cs="Times New Roman"/>
          <w:sz w:val="22"/>
          <w:szCs w:val="22"/>
        </w:rPr>
        <w:t>.</w:t>
      </w:r>
      <w:r w:rsidR="004E61D6">
        <w:rPr>
          <w:rFonts w:ascii="Times New Roman" w:hAnsi="Times New Roman" w:cs="Times New Roman"/>
          <w:sz w:val="22"/>
          <w:szCs w:val="22"/>
        </w:rPr>
        <w:t xml:space="preserve"> </w:t>
      </w:r>
      <w:r w:rsidR="00024100">
        <w:rPr>
          <w:rFonts w:ascii="Times New Roman" w:hAnsi="Times New Roman" w:cs="Times New Roman"/>
          <w:sz w:val="22"/>
          <w:szCs w:val="22"/>
        </w:rPr>
        <w:t>The best selling smart watch is the Apple Watch</w:t>
      </w:r>
      <w:r w:rsidR="006F6248">
        <w:rPr>
          <w:rFonts w:ascii="Times New Roman" w:hAnsi="Times New Roman" w:cs="Times New Roman"/>
          <w:sz w:val="22"/>
          <w:szCs w:val="22"/>
        </w:rPr>
        <w:t xml:space="preserve"> [5]</w:t>
      </w:r>
      <w:r w:rsidR="00024100">
        <w:rPr>
          <w:rFonts w:ascii="Times New Roman" w:hAnsi="Times New Roman" w:cs="Times New Roman"/>
          <w:sz w:val="22"/>
          <w:szCs w:val="22"/>
        </w:rPr>
        <w:t xml:space="preserve">; in addition to </w:t>
      </w:r>
      <w:r w:rsidR="006F6248">
        <w:rPr>
          <w:rFonts w:ascii="Times New Roman" w:hAnsi="Times New Roman" w:cs="Times New Roman"/>
          <w:sz w:val="22"/>
          <w:szCs w:val="22"/>
        </w:rPr>
        <w:t>fitness tracking the Apple Watch also has a 38mm or 42mm OLED display, Bluetooth and Wi-Fi connectivity, and the ability t</w:t>
      </w:r>
      <w:r w:rsidR="00F9204A">
        <w:rPr>
          <w:rFonts w:ascii="Times New Roman" w:hAnsi="Times New Roman" w:cs="Times New Roman"/>
          <w:sz w:val="22"/>
          <w:szCs w:val="22"/>
        </w:rPr>
        <w:t xml:space="preserve">o run third-party applications and the various models range in price from </w:t>
      </w:r>
      <w:r w:rsidR="009F0D2F">
        <w:rPr>
          <w:rFonts w:ascii="Times New Roman" w:hAnsi="Times New Roman" w:cs="Times New Roman"/>
          <w:sz w:val="22"/>
          <w:szCs w:val="22"/>
        </w:rPr>
        <w:t>$270 to $1050</w:t>
      </w:r>
      <w:r w:rsidR="006F6248">
        <w:rPr>
          <w:rFonts w:ascii="Times New Roman" w:hAnsi="Times New Roman" w:cs="Times New Roman"/>
          <w:sz w:val="22"/>
          <w:szCs w:val="22"/>
        </w:rPr>
        <w:t>.</w:t>
      </w:r>
      <w:r w:rsidR="007F3FBD">
        <w:rPr>
          <w:rFonts w:ascii="Times New Roman" w:hAnsi="Times New Roman" w:cs="Times New Roman"/>
          <w:sz w:val="22"/>
          <w:szCs w:val="22"/>
        </w:rPr>
        <w:t xml:space="preserve"> </w:t>
      </w:r>
      <w:r w:rsidR="009800AF">
        <w:rPr>
          <w:rFonts w:ascii="Times New Roman" w:hAnsi="Times New Roman" w:cs="Times New Roman"/>
          <w:sz w:val="22"/>
          <w:szCs w:val="22"/>
        </w:rPr>
        <w:t xml:space="preserve">Due to the emphasis on low-power operation for a long battery life, the Fitbit uses an ARM microprocessor [6] and the Apple </w:t>
      </w:r>
      <w:r w:rsidR="00DE196F">
        <w:rPr>
          <w:rFonts w:ascii="Times New Roman" w:hAnsi="Times New Roman" w:cs="Times New Roman"/>
          <w:sz w:val="22"/>
          <w:szCs w:val="22"/>
        </w:rPr>
        <w:t>Watch uses a custom variant based on an ARM</w:t>
      </w:r>
      <w:r w:rsidR="009800AF">
        <w:rPr>
          <w:rFonts w:ascii="Times New Roman" w:hAnsi="Times New Roman" w:cs="Times New Roman"/>
          <w:sz w:val="22"/>
          <w:szCs w:val="22"/>
        </w:rPr>
        <w:t xml:space="preserve"> microprocessor [7].</w:t>
      </w:r>
    </w:p>
    <w:p w14:paraId="77BD0249" w14:textId="77777777" w:rsidR="00DE196F" w:rsidRDefault="00DE196F" w:rsidP="00D0340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A621638" w14:textId="08D200DC" w:rsidR="00656ABD" w:rsidRDefault="00656ABD" w:rsidP="00D0340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Technology of Wearable Microcontrollers</w:t>
      </w:r>
    </w:p>
    <w:p w14:paraId="308C136D" w14:textId="641BE63C" w:rsidR="00656ABD" w:rsidRDefault="00446BEF" w:rsidP="00D03409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350A37">
        <w:rPr>
          <w:rFonts w:ascii="Times New Roman" w:hAnsi="Times New Roman" w:cs="Times New Roman"/>
          <w:b/>
          <w:sz w:val="22"/>
          <w:szCs w:val="22"/>
        </w:rPr>
        <w:t>Size and Weight</w:t>
      </w:r>
    </w:p>
    <w:p w14:paraId="03D38181" w14:textId="4C390A11" w:rsidR="00350A37" w:rsidRPr="00350A37" w:rsidRDefault="00350A37" w:rsidP="00D0340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496487">
        <w:rPr>
          <w:rFonts w:ascii="Times New Roman" w:hAnsi="Times New Roman" w:cs="Times New Roman"/>
          <w:sz w:val="22"/>
          <w:szCs w:val="22"/>
        </w:rPr>
        <w:t xml:space="preserve">Size and weight are an important factor in wearable technology </w:t>
      </w:r>
      <w:r w:rsidR="004B343D">
        <w:rPr>
          <w:rFonts w:ascii="Times New Roman" w:hAnsi="Times New Roman" w:cs="Times New Roman"/>
          <w:sz w:val="22"/>
          <w:szCs w:val="22"/>
        </w:rPr>
        <w:t xml:space="preserve">as the smaller and lighter </w:t>
      </w:r>
      <w:r w:rsidR="0060626A">
        <w:rPr>
          <w:rFonts w:ascii="Times New Roman" w:hAnsi="Times New Roman" w:cs="Times New Roman"/>
          <w:sz w:val="22"/>
          <w:szCs w:val="22"/>
        </w:rPr>
        <w:t>a product is, the less cumbersome</w:t>
      </w:r>
      <w:r w:rsidR="006806E0">
        <w:rPr>
          <w:rFonts w:ascii="Times New Roman" w:hAnsi="Times New Roman" w:cs="Times New Roman"/>
          <w:sz w:val="22"/>
          <w:szCs w:val="22"/>
        </w:rPr>
        <w:t xml:space="preserve"> it is to the user.</w:t>
      </w:r>
      <w:r w:rsidR="00B82E31">
        <w:rPr>
          <w:rFonts w:ascii="Times New Roman" w:hAnsi="Times New Roman" w:cs="Times New Roman"/>
          <w:sz w:val="22"/>
          <w:szCs w:val="22"/>
        </w:rPr>
        <w:t xml:space="preserve"> </w:t>
      </w:r>
      <w:r w:rsidR="00AF5797">
        <w:rPr>
          <w:rFonts w:ascii="Times New Roman" w:hAnsi="Times New Roman" w:cs="Times New Roman"/>
          <w:sz w:val="22"/>
          <w:szCs w:val="22"/>
        </w:rPr>
        <w:t>However, reducing size and weight often comes at the cost of reducing memory and pr</w:t>
      </w:r>
      <w:r w:rsidR="00816AA7">
        <w:rPr>
          <w:rFonts w:ascii="Times New Roman" w:hAnsi="Times New Roman" w:cs="Times New Roman"/>
          <w:sz w:val="22"/>
          <w:szCs w:val="22"/>
        </w:rPr>
        <w:t xml:space="preserve">ocessing power. </w:t>
      </w:r>
      <w:r w:rsidR="006806E0">
        <w:rPr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 w:rsidR="004353A7">
        <w:rPr>
          <w:rFonts w:ascii="Times New Roman" w:hAnsi="Times New Roman" w:cs="Times New Roman"/>
          <w:sz w:val="22"/>
          <w:szCs w:val="22"/>
        </w:rPr>
        <w:t>Adafruit</w:t>
      </w:r>
      <w:proofErr w:type="spellEnd"/>
      <w:r w:rsidR="004353A7">
        <w:rPr>
          <w:rFonts w:ascii="Times New Roman" w:hAnsi="Times New Roman" w:cs="Times New Roman"/>
          <w:sz w:val="22"/>
          <w:szCs w:val="22"/>
        </w:rPr>
        <w:t xml:space="preserve"> Trinket weighs only 1.85 grams</w:t>
      </w:r>
      <w:r w:rsidR="00E34BC3">
        <w:rPr>
          <w:rFonts w:ascii="Times New Roman" w:hAnsi="Times New Roman" w:cs="Times New Roman"/>
          <w:sz w:val="22"/>
          <w:szCs w:val="22"/>
        </w:rPr>
        <w:t xml:space="preserve"> with dimensions of 31</w:t>
      </w:r>
      <w:r w:rsidR="00B07537">
        <w:rPr>
          <w:rFonts w:ascii="Times New Roman" w:hAnsi="Times New Roman" w:cs="Times New Roman"/>
          <w:sz w:val="22"/>
          <w:szCs w:val="22"/>
        </w:rPr>
        <w:t xml:space="preserve"> </w:t>
      </w:r>
      <w:r w:rsidR="00E34BC3">
        <w:rPr>
          <w:rFonts w:ascii="Times New Roman" w:hAnsi="Times New Roman" w:cs="Times New Roman"/>
          <w:sz w:val="22"/>
          <w:szCs w:val="22"/>
        </w:rPr>
        <w:t>mm x 15.5</w:t>
      </w:r>
      <w:r w:rsidR="00B07537">
        <w:rPr>
          <w:rFonts w:ascii="Times New Roman" w:hAnsi="Times New Roman" w:cs="Times New Roman"/>
          <w:sz w:val="22"/>
          <w:szCs w:val="22"/>
        </w:rPr>
        <w:t xml:space="preserve"> </w:t>
      </w:r>
      <w:r w:rsidR="004353A7">
        <w:rPr>
          <w:rFonts w:ascii="Times New Roman" w:hAnsi="Times New Roman" w:cs="Times New Roman"/>
          <w:sz w:val="22"/>
          <w:szCs w:val="22"/>
        </w:rPr>
        <w:t>mm x 5</w:t>
      </w:r>
      <w:r w:rsidR="00B07537">
        <w:rPr>
          <w:rFonts w:ascii="Times New Roman" w:hAnsi="Times New Roman" w:cs="Times New Roman"/>
          <w:sz w:val="22"/>
          <w:szCs w:val="22"/>
        </w:rPr>
        <w:t xml:space="preserve"> </w:t>
      </w:r>
      <w:r w:rsidR="004353A7">
        <w:rPr>
          <w:rFonts w:ascii="Times New Roman" w:hAnsi="Times New Roman" w:cs="Times New Roman"/>
          <w:sz w:val="22"/>
          <w:szCs w:val="22"/>
        </w:rPr>
        <w:t>mm</w:t>
      </w:r>
      <w:r w:rsidR="00B82E31">
        <w:rPr>
          <w:rFonts w:ascii="Times New Roman" w:hAnsi="Times New Roman" w:cs="Times New Roman"/>
          <w:sz w:val="22"/>
          <w:szCs w:val="22"/>
        </w:rPr>
        <w:t xml:space="preserve"> [8]</w:t>
      </w:r>
      <w:r w:rsidR="00F7328A">
        <w:rPr>
          <w:rFonts w:ascii="Times New Roman" w:hAnsi="Times New Roman" w:cs="Times New Roman"/>
          <w:sz w:val="22"/>
          <w:szCs w:val="22"/>
        </w:rPr>
        <w:t xml:space="preserve"> while the </w:t>
      </w:r>
      <w:proofErr w:type="spellStart"/>
      <w:r w:rsidR="00247B8F">
        <w:rPr>
          <w:rFonts w:ascii="Times New Roman" w:hAnsi="Times New Roman" w:cs="Times New Roman"/>
          <w:sz w:val="22"/>
          <w:szCs w:val="22"/>
        </w:rPr>
        <w:t>Adafr</w:t>
      </w:r>
      <w:r w:rsidR="00E34BC3">
        <w:rPr>
          <w:rFonts w:ascii="Times New Roman" w:hAnsi="Times New Roman" w:cs="Times New Roman"/>
          <w:sz w:val="22"/>
          <w:szCs w:val="22"/>
        </w:rPr>
        <w:t>uit</w:t>
      </w:r>
      <w:proofErr w:type="spellEnd"/>
      <w:r w:rsidR="00E34BC3">
        <w:rPr>
          <w:rFonts w:ascii="Times New Roman" w:hAnsi="Times New Roman" w:cs="Times New Roman"/>
          <w:sz w:val="22"/>
          <w:szCs w:val="22"/>
        </w:rPr>
        <w:t xml:space="preserve"> Trinket Pro, which has twice the clock speed and </w:t>
      </w:r>
      <w:r w:rsidR="002F7114">
        <w:rPr>
          <w:rFonts w:ascii="Times New Roman" w:hAnsi="Times New Roman" w:cs="Times New Roman"/>
          <w:sz w:val="22"/>
          <w:szCs w:val="22"/>
        </w:rPr>
        <w:t>almost four times the flash memory,</w:t>
      </w:r>
      <w:r w:rsidR="00E34BC3">
        <w:rPr>
          <w:rFonts w:ascii="Times New Roman" w:hAnsi="Times New Roman" w:cs="Times New Roman"/>
          <w:sz w:val="22"/>
          <w:szCs w:val="22"/>
        </w:rPr>
        <w:t xml:space="preserve"> weighs 2.6 grams and measures 38</w:t>
      </w:r>
      <w:r w:rsidR="00B07537">
        <w:rPr>
          <w:rFonts w:ascii="Times New Roman" w:hAnsi="Times New Roman" w:cs="Times New Roman"/>
          <w:sz w:val="22"/>
          <w:szCs w:val="22"/>
        </w:rPr>
        <w:t xml:space="preserve"> </w:t>
      </w:r>
      <w:r w:rsidR="00E34BC3">
        <w:rPr>
          <w:rFonts w:ascii="Times New Roman" w:hAnsi="Times New Roman" w:cs="Times New Roman"/>
          <w:sz w:val="22"/>
          <w:szCs w:val="22"/>
        </w:rPr>
        <w:t>mm x 16</w:t>
      </w:r>
      <w:r w:rsidR="00B07537">
        <w:rPr>
          <w:rFonts w:ascii="Times New Roman" w:hAnsi="Times New Roman" w:cs="Times New Roman"/>
          <w:sz w:val="22"/>
          <w:szCs w:val="22"/>
        </w:rPr>
        <w:t xml:space="preserve"> </w:t>
      </w:r>
      <w:r w:rsidR="00E34BC3">
        <w:rPr>
          <w:rFonts w:ascii="Times New Roman" w:hAnsi="Times New Roman" w:cs="Times New Roman"/>
          <w:sz w:val="22"/>
          <w:szCs w:val="22"/>
        </w:rPr>
        <w:t>mm x 2</w:t>
      </w:r>
      <w:r w:rsidR="00B07537">
        <w:rPr>
          <w:rFonts w:ascii="Times New Roman" w:hAnsi="Times New Roman" w:cs="Times New Roman"/>
          <w:sz w:val="22"/>
          <w:szCs w:val="22"/>
        </w:rPr>
        <w:t xml:space="preserve"> </w:t>
      </w:r>
      <w:r w:rsidR="00E34BC3">
        <w:rPr>
          <w:rFonts w:ascii="Times New Roman" w:hAnsi="Times New Roman" w:cs="Times New Roman"/>
          <w:sz w:val="22"/>
          <w:szCs w:val="22"/>
        </w:rPr>
        <w:t>mm</w:t>
      </w:r>
      <w:r w:rsidR="00247B8F">
        <w:rPr>
          <w:rFonts w:ascii="Times New Roman" w:hAnsi="Times New Roman" w:cs="Times New Roman"/>
          <w:sz w:val="22"/>
          <w:szCs w:val="22"/>
        </w:rPr>
        <w:t xml:space="preserve"> [9]</w:t>
      </w:r>
      <w:r w:rsidR="004353A7">
        <w:rPr>
          <w:rFonts w:ascii="Times New Roman" w:hAnsi="Times New Roman" w:cs="Times New Roman"/>
          <w:sz w:val="22"/>
          <w:szCs w:val="22"/>
        </w:rPr>
        <w:t xml:space="preserve">. </w:t>
      </w:r>
      <w:r w:rsidR="00247B8F">
        <w:rPr>
          <w:rFonts w:ascii="Times New Roman" w:hAnsi="Times New Roman" w:cs="Times New Roman"/>
          <w:sz w:val="22"/>
          <w:szCs w:val="22"/>
        </w:rPr>
        <w:t xml:space="preserve">For microcontrollers with a circular form factor, the </w:t>
      </w:r>
      <w:proofErr w:type="spellStart"/>
      <w:r w:rsidR="00247B8F">
        <w:rPr>
          <w:rFonts w:ascii="Times New Roman" w:hAnsi="Times New Roman" w:cs="Times New Roman"/>
          <w:sz w:val="22"/>
          <w:szCs w:val="22"/>
        </w:rPr>
        <w:t>Adafruit</w:t>
      </w:r>
      <w:proofErr w:type="spellEnd"/>
      <w:r w:rsidR="00247B8F">
        <w:rPr>
          <w:rFonts w:ascii="Times New Roman" w:hAnsi="Times New Roman" w:cs="Times New Roman"/>
          <w:sz w:val="22"/>
          <w:szCs w:val="22"/>
        </w:rPr>
        <w:t xml:space="preserve"> </w:t>
      </w:r>
      <w:r w:rsidR="009362CA">
        <w:rPr>
          <w:rFonts w:ascii="Times New Roman" w:hAnsi="Times New Roman" w:cs="Times New Roman"/>
          <w:sz w:val="22"/>
          <w:szCs w:val="22"/>
        </w:rPr>
        <w:t>FLORA</w:t>
      </w:r>
      <w:r w:rsidR="00B07537">
        <w:rPr>
          <w:rFonts w:ascii="Times New Roman" w:hAnsi="Times New Roman" w:cs="Times New Roman"/>
          <w:sz w:val="22"/>
          <w:szCs w:val="22"/>
        </w:rPr>
        <w:t xml:space="preserve"> has a 44.5 mm diameter, 7 mm</w:t>
      </w:r>
      <w:r w:rsidR="00BE1B5D">
        <w:rPr>
          <w:rFonts w:ascii="Times New Roman" w:hAnsi="Times New Roman" w:cs="Times New Roman"/>
          <w:sz w:val="22"/>
          <w:szCs w:val="22"/>
        </w:rPr>
        <w:t xml:space="preserve"> </w:t>
      </w:r>
      <w:r w:rsidR="00BE1B5D">
        <w:rPr>
          <w:rFonts w:ascii="Times New Roman" w:hAnsi="Times New Roman" w:cs="Times New Roman"/>
          <w:sz w:val="22"/>
          <w:szCs w:val="22"/>
        </w:rPr>
        <w:lastRenderedPageBreak/>
        <w:t xml:space="preserve">thickness, </w:t>
      </w:r>
      <w:r w:rsidR="00005FD9">
        <w:rPr>
          <w:rFonts w:ascii="Times New Roman" w:hAnsi="Times New Roman" w:cs="Times New Roman"/>
          <w:sz w:val="22"/>
          <w:szCs w:val="22"/>
        </w:rPr>
        <w:t xml:space="preserve">and weighs 4.7 grams </w:t>
      </w:r>
      <w:r w:rsidR="006603C2">
        <w:rPr>
          <w:rFonts w:ascii="Times New Roman" w:hAnsi="Times New Roman" w:cs="Times New Roman"/>
          <w:sz w:val="22"/>
          <w:szCs w:val="22"/>
        </w:rPr>
        <w:t xml:space="preserve">[10] </w:t>
      </w:r>
      <w:r w:rsidR="00005FD9">
        <w:rPr>
          <w:rFonts w:ascii="Times New Roman" w:hAnsi="Times New Roman" w:cs="Times New Roman"/>
          <w:sz w:val="22"/>
          <w:szCs w:val="22"/>
        </w:rPr>
        <w:t xml:space="preserve">while the </w:t>
      </w:r>
      <w:proofErr w:type="spellStart"/>
      <w:r w:rsidR="00005FD9">
        <w:rPr>
          <w:rFonts w:ascii="Times New Roman" w:hAnsi="Times New Roman" w:cs="Times New Roman"/>
          <w:sz w:val="22"/>
          <w:szCs w:val="22"/>
        </w:rPr>
        <w:t>Adafruit</w:t>
      </w:r>
      <w:proofErr w:type="spellEnd"/>
      <w:r w:rsidR="00005FD9">
        <w:rPr>
          <w:rFonts w:ascii="Times New Roman" w:hAnsi="Times New Roman" w:cs="Times New Roman"/>
          <w:sz w:val="22"/>
          <w:szCs w:val="22"/>
        </w:rPr>
        <w:t xml:space="preserve"> </w:t>
      </w:r>
      <w:r w:rsidR="009362CA">
        <w:rPr>
          <w:rFonts w:ascii="Times New Roman" w:hAnsi="Times New Roman" w:cs="Times New Roman"/>
          <w:sz w:val="22"/>
          <w:szCs w:val="22"/>
        </w:rPr>
        <w:t>GEMMA</w:t>
      </w:r>
      <w:r w:rsidR="00344035">
        <w:rPr>
          <w:rFonts w:ascii="Times New Roman" w:hAnsi="Times New Roman" w:cs="Times New Roman"/>
          <w:sz w:val="22"/>
          <w:szCs w:val="22"/>
        </w:rPr>
        <w:t xml:space="preserve"> </w:t>
      </w:r>
      <w:r w:rsidR="006603C2">
        <w:rPr>
          <w:rFonts w:ascii="Times New Roman" w:hAnsi="Times New Roman" w:cs="Times New Roman"/>
          <w:sz w:val="22"/>
          <w:szCs w:val="22"/>
        </w:rPr>
        <w:t>has a 28 mm diameter, and weighs 3.3 grams [11].</w:t>
      </w:r>
    </w:p>
    <w:p w14:paraId="290D9CB6" w14:textId="77777777" w:rsidR="00DE196F" w:rsidRPr="005773BA" w:rsidRDefault="00DE196F" w:rsidP="00D0340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296BE04" w14:textId="607A843B" w:rsidR="00E428F4" w:rsidRDefault="00D65119" w:rsidP="006167E6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Clock Speed</w:t>
      </w:r>
    </w:p>
    <w:p w14:paraId="242953A4" w14:textId="5BFD1A39" w:rsidR="00D65119" w:rsidRDefault="00526947" w:rsidP="006167E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="002023CA">
        <w:rPr>
          <w:rFonts w:ascii="Times New Roman" w:hAnsi="Times New Roman" w:cs="Times New Roman"/>
          <w:sz w:val="22"/>
          <w:szCs w:val="22"/>
        </w:rPr>
        <w:t xml:space="preserve">Higher clock speeds </w:t>
      </w:r>
      <w:r w:rsidR="006231E4">
        <w:rPr>
          <w:rFonts w:ascii="Times New Roman" w:hAnsi="Times New Roman" w:cs="Times New Roman"/>
          <w:sz w:val="22"/>
          <w:szCs w:val="22"/>
        </w:rPr>
        <w:t xml:space="preserve">allow for </w:t>
      </w:r>
      <w:r w:rsidR="00FA1719">
        <w:rPr>
          <w:rFonts w:ascii="Times New Roman" w:hAnsi="Times New Roman" w:cs="Times New Roman"/>
          <w:sz w:val="22"/>
          <w:szCs w:val="22"/>
        </w:rPr>
        <w:t xml:space="preserve">greater processing and I/0 operations </w:t>
      </w:r>
      <w:r w:rsidR="00BD1D7C">
        <w:rPr>
          <w:rFonts w:ascii="Times New Roman" w:hAnsi="Times New Roman" w:cs="Times New Roman"/>
          <w:sz w:val="22"/>
          <w:szCs w:val="22"/>
        </w:rPr>
        <w:t xml:space="preserve">on a wearable device but come at the cost of requiring more </w:t>
      </w:r>
      <w:r w:rsidR="00B06204">
        <w:rPr>
          <w:rFonts w:ascii="Times New Roman" w:hAnsi="Times New Roman" w:cs="Times New Roman"/>
          <w:sz w:val="22"/>
          <w:szCs w:val="22"/>
        </w:rPr>
        <w:t xml:space="preserve">power and </w:t>
      </w:r>
      <w:r w:rsidR="00000ACB">
        <w:rPr>
          <w:rFonts w:ascii="Times New Roman" w:hAnsi="Times New Roman" w:cs="Times New Roman"/>
          <w:sz w:val="22"/>
          <w:szCs w:val="22"/>
        </w:rPr>
        <w:t xml:space="preserve">thus a shorter battery life. </w:t>
      </w:r>
      <w:r w:rsidR="00230C4A">
        <w:rPr>
          <w:rFonts w:ascii="Times New Roman" w:hAnsi="Times New Roman" w:cs="Times New Roman"/>
          <w:sz w:val="22"/>
          <w:szCs w:val="22"/>
        </w:rPr>
        <w:t xml:space="preserve">The small and lightweight </w:t>
      </w:r>
      <w:proofErr w:type="spellStart"/>
      <w:r w:rsidR="00230C4A">
        <w:rPr>
          <w:rFonts w:ascii="Times New Roman" w:hAnsi="Times New Roman" w:cs="Times New Roman"/>
          <w:sz w:val="22"/>
          <w:szCs w:val="22"/>
        </w:rPr>
        <w:t>Adafruit</w:t>
      </w:r>
      <w:proofErr w:type="spellEnd"/>
      <w:r w:rsidR="00230C4A">
        <w:rPr>
          <w:rFonts w:ascii="Times New Roman" w:hAnsi="Times New Roman" w:cs="Times New Roman"/>
          <w:sz w:val="22"/>
          <w:szCs w:val="22"/>
        </w:rPr>
        <w:t xml:space="preserve"> Trinket and </w:t>
      </w:r>
      <w:proofErr w:type="spellStart"/>
      <w:r w:rsidR="00230C4A">
        <w:rPr>
          <w:rFonts w:ascii="Times New Roman" w:hAnsi="Times New Roman" w:cs="Times New Roman"/>
          <w:sz w:val="22"/>
          <w:szCs w:val="22"/>
        </w:rPr>
        <w:t>Adafruit</w:t>
      </w:r>
      <w:proofErr w:type="spellEnd"/>
      <w:r w:rsidR="00230C4A">
        <w:rPr>
          <w:rFonts w:ascii="Times New Roman" w:hAnsi="Times New Roman" w:cs="Times New Roman"/>
          <w:sz w:val="22"/>
          <w:szCs w:val="22"/>
        </w:rPr>
        <w:t xml:space="preserve"> GEMMA both have processors with cloc</w:t>
      </w:r>
      <w:r w:rsidR="006E5B3C">
        <w:rPr>
          <w:rFonts w:ascii="Times New Roman" w:hAnsi="Times New Roman" w:cs="Times New Roman"/>
          <w:sz w:val="22"/>
          <w:szCs w:val="22"/>
        </w:rPr>
        <w:t>k speeds of 8 MHz</w:t>
      </w:r>
      <w:r w:rsidR="00E505C1">
        <w:rPr>
          <w:rFonts w:ascii="Times New Roman" w:hAnsi="Times New Roman" w:cs="Times New Roman"/>
          <w:sz w:val="22"/>
          <w:szCs w:val="22"/>
        </w:rPr>
        <w:t xml:space="preserve"> [8][12</w:t>
      </w:r>
      <w:r w:rsidR="00A57B4A">
        <w:rPr>
          <w:rFonts w:ascii="Times New Roman" w:hAnsi="Times New Roman" w:cs="Times New Roman"/>
          <w:sz w:val="22"/>
          <w:szCs w:val="22"/>
        </w:rPr>
        <w:t>]</w:t>
      </w:r>
      <w:r w:rsidR="006E5B3C">
        <w:rPr>
          <w:rFonts w:ascii="Times New Roman" w:hAnsi="Times New Roman" w:cs="Times New Roman"/>
          <w:sz w:val="22"/>
          <w:szCs w:val="22"/>
        </w:rPr>
        <w:t xml:space="preserve">. The slightly larger </w:t>
      </w:r>
      <w:proofErr w:type="spellStart"/>
      <w:r w:rsidR="00F61036">
        <w:rPr>
          <w:rFonts w:ascii="Times New Roman" w:hAnsi="Times New Roman" w:cs="Times New Roman"/>
          <w:sz w:val="22"/>
          <w:szCs w:val="22"/>
        </w:rPr>
        <w:t>Adafruit</w:t>
      </w:r>
      <w:proofErr w:type="spellEnd"/>
      <w:r w:rsidR="00F61036">
        <w:rPr>
          <w:rFonts w:ascii="Times New Roman" w:hAnsi="Times New Roman" w:cs="Times New Roman"/>
          <w:sz w:val="22"/>
          <w:szCs w:val="22"/>
        </w:rPr>
        <w:t xml:space="preserve"> Trin</w:t>
      </w:r>
      <w:r w:rsidR="00A57B4A">
        <w:rPr>
          <w:rFonts w:ascii="Times New Roman" w:hAnsi="Times New Roman" w:cs="Times New Roman"/>
          <w:sz w:val="22"/>
          <w:szCs w:val="22"/>
        </w:rPr>
        <w:t xml:space="preserve">ket Pro and </w:t>
      </w:r>
      <w:proofErr w:type="spellStart"/>
      <w:r w:rsidR="00A57B4A">
        <w:rPr>
          <w:rFonts w:ascii="Times New Roman" w:hAnsi="Times New Roman" w:cs="Times New Roman"/>
          <w:sz w:val="22"/>
          <w:szCs w:val="22"/>
        </w:rPr>
        <w:t>Adafruit</w:t>
      </w:r>
      <w:proofErr w:type="spellEnd"/>
      <w:r w:rsidR="00A57B4A">
        <w:rPr>
          <w:rFonts w:ascii="Times New Roman" w:hAnsi="Times New Roman" w:cs="Times New Roman"/>
          <w:sz w:val="22"/>
          <w:szCs w:val="22"/>
        </w:rPr>
        <w:t xml:space="preserve"> FLORA both have clock speeds of 16 MHz [9][10].</w:t>
      </w:r>
      <w:r w:rsidR="00244BF5">
        <w:rPr>
          <w:rFonts w:ascii="Times New Roman" w:hAnsi="Times New Roman" w:cs="Times New Roman"/>
          <w:sz w:val="22"/>
          <w:szCs w:val="22"/>
        </w:rPr>
        <w:t xml:space="preserve"> It has been demonstrated that 16 MHz is sufficient clock speed</w:t>
      </w:r>
      <w:r w:rsidR="002750D9">
        <w:rPr>
          <w:rFonts w:ascii="Times New Roman" w:hAnsi="Times New Roman" w:cs="Times New Roman"/>
          <w:sz w:val="22"/>
          <w:szCs w:val="22"/>
        </w:rPr>
        <w:t xml:space="preserve"> to </w:t>
      </w:r>
      <w:r w:rsidR="007C2FFC">
        <w:rPr>
          <w:rFonts w:ascii="Times New Roman" w:hAnsi="Times New Roman" w:cs="Times New Roman"/>
          <w:sz w:val="22"/>
          <w:szCs w:val="22"/>
        </w:rPr>
        <w:t xml:space="preserve">read accelerometer and </w:t>
      </w:r>
      <w:proofErr w:type="spellStart"/>
      <w:r w:rsidR="007C2FFC">
        <w:rPr>
          <w:rFonts w:ascii="Times New Roman" w:hAnsi="Times New Roman" w:cs="Times New Roman"/>
          <w:sz w:val="22"/>
          <w:szCs w:val="22"/>
        </w:rPr>
        <w:t>gyrometer</w:t>
      </w:r>
      <w:proofErr w:type="spellEnd"/>
      <w:r w:rsidR="007C2FFC">
        <w:rPr>
          <w:rFonts w:ascii="Times New Roman" w:hAnsi="Times New Roman" w:cs="Times New Roman"/>
          <w:sz w:val="22"/>
          <w:szCs w:val="22"/>
        </w:rPr>
        <w:t xml:space="preserve"> </w:t>
      </w:r>
      <w:r w:rsidR="009C6882">
        <w:rPr>
          <w:rFonts w:ascii="Times New Roman" w:hAnsi="Times New Roman" w:cs="Times New Roman"/>
          <w:sz w:val="22"/>
          <w:szCs w:val="22"/>
        </w:rPr>
        <w:t>sensors</w:t>
      </w:r>
      <w:r w:rsidR="007C2FFC">
        <w:rPr>
          <w:rFonts w:ascii="Times New Roman" w:hAnsi="Times New Roman" w:cs="Times New Roman"/>
          <w:sz w:val="22"/>
          <w:szCs w:val="22"/>
        </w:rPr>
        <w:t xml:space="preserve"> </w:t>
      </w:r>
      <w:r w:rsidR="007B62F1">
        <w:rPr>
          <w:rFonts w:ascii="Times New Roman" w:hAnsi="Times New Roman" w:cs="Times New Roman"/>
          <w:sz w:val="22"/>
          <w:szCs w:val="22"/>
        </w:rPr>
        <w:t xml:space="preserve">and </w:t>
      </w:r>
      <w:r w:rsidR="009C6882">
        <w:rPr>
          <w:rFonts w:ascii="Times New Roman" w:hAnsi="Times New Roman" w:cs="Times New Roman"/>
          <w:sz w:val="22"/>
          <w:szCs w:val="22"/>
        </w:rPr>
        <w:t xml:space="preserve">transmit the data over Wi-Fi </w:t>
      </w:r>
      <w:r w:rsidR="0060729D">
        <w:rPr>
          <w:rFonts w:ascii="Times New Roman" w:hAnsi="Times New Roman" w:cs="Times New Roman"/>
          <w:sz w:val="22"/>
          <w:szCs w:val="22"/>
        </w:rPr>
        <w:t xml:space="preserve">in order to </w:t>
      </w:r>
      <w:r w:rsidR="005257E4">
        <w:rPr>
          <w:rFonts w:ascii="Times New Roman" w:hAnsi="Times New Roman" w:cs="Times New Roman"/>
          <w:sz w:val="22"/>
          <w:szCs w:val="22"/>
        </w:rPr>
        <w:t xml:space="preserve">do </w:t>
      </w:r>
      <w:r w:rsidR="007F34A1">
        <w:rPr>
          <w:rFonts w:ascii="Times New Roman" w:hAnsi="Times New Roman" w:cs="Times New Roman"/>
          <w:sz w:val="22"/>
          <w:szCs w:val="22"/>
        </w:rPr>
        <w:t>accurate gesture recognition</w:t>
      </w:r>
      <w:r w:rsidR="00E505C1">
        <w:rPr>
          <w:rFonts w:ascii="Times New Roman" w:hAnsi="Times New Roman" w:cs="Times New Roman"/>
          <w:sz w:val="22"/>
          <w:szCs w:val="22"/>
        </w:rPr>
        <w:t xml:space="preserve"> [13</w:t>
      </w:r>
      <w:r w:rsidR="009C5FB6">
        <w:rPr>
          <w:rFonts w:ascii="Times New Roman" w:hAnsi="Times New Roman" w:cs="Times New Roman"/>
          <w:sz w:val="22"/>
          <w:szCs w:val="22"/>
        </w:rPr>
        <w:t>]</w:t>
      </w:r>
      <w:r w:rsidR="007F34A1">
        <w:rPr>
          <w:rFonts w:ascii="Times New Roman" w:hAnsi="Times New Roman" w:cs="Times New Roman"/>
          <w:sz w:val="22"/>
          <w:szCs w:val="22"/>
        </w:rPr>
        <w:t>.</w:t>
      </w:r>
    </w:p>
    <w:p w14:paraId="1442011E" w14:textId="77777777" w:rsidR="009C5FB6" w:rsidRDefault="009C5FB6" w:rsidP="006167E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695487C" w14:textId="79326448" w:rsidR="00EA20B7" w:rsidRDefault="00EA20B7" w:rsidP="006167E6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Memory</w:t>
      </w:r>
    </w:p>
    <w:p w14:paraId="57A1E747" w14:textId="1D148EBB" w:rsidR="00EA20B7" w:rsidRPr="00636ED3" w:rsidRDefault="00EA20B7" w:rsidP="006167E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proofErr w:type="spellStart"/>
      <w:r w:rsidR="001E3A30">
        <w:rPr>
          <w:rFonts w:ascii="Times New Roman" w:hAnsi="Times New Roman" w:cs="Times New Roman"/>
          <w:sz w:val="22"/>
          <w:szCs w:val="22"/>
        </w:rPr>
        <w:t>Microcontoller</w:t>
      </w:r>
      <w:proofErr w:type="spellEnd"/>
      <w:r w:rsidR="001E3A30">
        <w:rPr>
          <w:rFonts w:ascii="Times New Roman" w:hAnsi="Times New Roman" w:cs="Times New Roman"/>
          <w:sz w:val="22"/>
          <w:szCs w:val="22"/>
        </w:rPr>
        <w:t xml:space="preserve"> boards vary in </w:t>
      </w:r>
      <w:r w:rsidR="00CF233F">
        <w:rPr>
          <w:rFonts w:ascii="Times New Roman" w:hAnsi="Times New Roman" w:cs="Times New Roman"/>
          <w:sz w:val="22"/>
          <w:szCs w:val="22"/>
        </w:rPr>
        <w:t xml:space="preserve">both flash memory and RAM size. </w:t>
      </w:r>
      <w:r w:rsidR="008320D4">
        <w:rPr>
          <w:rFonts w:ascii="Times New Roman" w:hAnsi="Times New Roman" w:cs="Times New Roman"/>
          <w:sz w:val="22"/>
          <w:szCs w:val="22"/>
        </w:rPr>
        <w:t>More flash memory allows for larger prog</w:t>
      </w:r>
      <w:r w:rsidR="00DA66C9">
        <w:rPr>
          <w:rFonts w:ascii="Times New Roman" w:hAnsi="Times New Roman" w:cs="Times New Roman"/>
          <w:sz w:val="22"/>
          <w:szCs w:val="22"/>
        </w:rPr>
        <w:t>rams to be stored on board and</w:t>
      </w:r>
      <w:r w:rsidR="008320D4">
        <w:rPr>
          <w:rFonts w:ascii="Times New Roman" w:hAnsi="Times New Roman" w:cs="Times New Roman"/>
          <w:sz w:val="22"/>
          <w:szCs w:val="22"/>
        </w:rPr>
        <w:t xml:space="preserve"> </w:t>
      </w:r>
      <w:r w:rsidR="006168F0">
        <w:rPr>
          <w:rFonts w:ascii="Times New Roman" w:hAnsi="Times New Roman" w:cs="Times New Roman"/>
          <w:sz w:val="22"/>
          <w:szCs w:val="22"/>
        </w:rPr>
        <w:t xml:space="preserve">more RAM allows for </w:t>
      </w:r>
      <w:r w:rsidR="00DA6061">
        <w:rPr>
          <w:rFonts w:ascii="Times New Roman" w:hAnsi="Times New Roman" w:cs="Times New Roman"/>
          <w:sz w:val="22"/>
          <w:szCs w:val="22"/>
        </w:rPr>
        <w:t xml:space="preserve">more simultaneous data processing. </w:t>
      </w:r>
      <w:r w:rsidR="00CF7B8A">
        <w:rPr>
          <w:rFonts w:ascii="Times New Roman" w:hAnsi="Times New Roman" w:cs="Times New Roman"/>
          <w:sz w:val="22"/>
          <w:szCs w:val="22"/>
        </w:rPr>
        <w:t xml:space="preserve">Both the </w:t>
      </w:r>
      <w:proofErr w:type="spellStart"/>
      <w:r w:rsidR="00CF7B8A">
        <w:rPr>
          <w:rFonts w:ascii="Times New Roman" w:hAnsi="Times New Roman" w:cs="Times New Roman"/>
          <w:sz w:val="22"/>
          <w:szCs w:val="22"/>
        </w:rPr>
        <w:t>Adafruit</w:t>
      </w:r>
      <w:proofErr w:type="spellEnd"/>
      <w:r w:rsidR="00CF7B8A">
        <w:rPr>
          <w:rFonts w:ascii="Times New Roman" w:hAnsi="Times New Roman" w:cs="Times New Roman"/>
          <w:sz w:val="22"/>
          <w:szCs w:val="22"/>
        </w:rPr>
        <w:t xml:space="preserve"> Trinket and </w:t>
      </w:r>
      <w:proofErr w:type="spellStart"/>
      <w:r w:rsidR="00CF7B8A">
        <w:rPr>
          <w:rFonts w:ascii="Times New Roman" w:hAnsi="Times New Roman" w:cs="Times New Roman"/>
          <w:sz w:val="22"/>
          <w:szCs w:val="22"/>
        </w:rPr>
        <w:t>Adafruit</w:t>
      </w:r>
      <w:proofErr w:type="spellEnd"/>
      <w:r w:rsidR="00CF7B8A">
        <w:rPr>
          <w:rFonts w:ascii="Times New Roman" w:hAnsi="Times New Roman" w:cs="Times New Roman"/>
          <w:sz w:val="22"/>
          <w:szCs w:val="22"/>
        </w:rPr>
        <w:t xml:space="preserve"> GEMMA have </w:t>
      </w:r>
      <w:r w:rsidR="00701238">
        <w:rPr>
          <w:rFonts w:ascii="Times New Roman" w:hAnsi="Times New Roman" w:cs="Times New Roman"/>
          <w:sz w:val="22"/>
          <w:szCs w:val="22"/>
        </w:rPr>
        <w:t>8 KB of flash memory with 512 bytes of SRAM</w:t>
      </w:r>
      <w:r w:rsidR="004D67BF">
        <w:rPr>
          <w:rFonts w:ascii="Times New Roman" w:hAnsi="Times New Roman" w:cs="Times New Roman"/>
          <w:sz w:val="22"/>
          <w:szCs w:val="22"/>
        </w:rPr>
        <w:t xml:space="preserve"> [8][11]</w:t>
      </w:r>
      <w:r w:rsidR="00701238">
        <w:rPr>
          <w:rFonts w:ascii="Times New Roman" w:hAnsi="Times New Roman" w:cs="Times New Roman"/>
          <w:sz w:val="22"/>
          <w:szCs w:val="22"/>
        </w:rPr>
        <w:t>.</w:t>
      </w:r>
      <w:r w:rsidR="004D67BF">
        <w:rPr>
          <w:rFonts w:ascii="Times New Roman" w:hAnsi="Times New Roman" w:cs="Times New Roman"/>
          <w:sz w:val="22"/>
          <w:szCs w:val="22"/>
        </w:rPr>
        <w:t xml:space="preserve"> The </w:t>
      </w:r>
      <w:proofErr w:type="spellStart"/>
      <w:r w:rsidR="004D67BF">
        <w:rPr>
          <w:rFonts w:ascii="Times New Roman" w:hAnsi="Times New Roman" w:cs="Times New Roman"/>
          <w:sz w:val="22"/>
          <w:szCs w:val="22"/>
        </w:rPr>
        <w:t>Adafruit</w:t>
      </w:r>
      <w:proofErr w:type="spellEnd"/>
      <w:r w:rsidR="004D67BF">
        <w:rPr>
          <w:rFonts w:ascii="Times New Roman" w:hAnsi="Times New Roman" w:cs="Times New Roman"/>
          <w:sz w:val="22"/>
          <w:szCs w:val="22"/>
        </w:rPr>
        <w:t xml:space="preserve"> Trinket Pro </w:t>
      </w:r>
      <w:r w:rsidR="0091737E">
        <w:rPr>
          <w:rFonts w:ascii="Times New Roman" w:hAnsi="Times New Roman" w:cs="Times New Roman"/>
          <w:sz w:val="22"/>
          <w:szCs w:val="22"/>
        </w:rPr>
        <w:t xml:space="preserve">has </w:t>
      </w:r>
      <w:r w:rsidR="0094752A">
        <w:rPr>
          <w:rFonts w:ascii="Times New Roman" w:hAnsi="Times New Roman" w:cs="Times New Roman"/>
          <w:sz w:val="22"/>
          <w:szCs w:val="22"/>
        </w:rPr>
        <w:t xml:space="preserve">28 KB of flash memory </w:t>
      </w:r>
      <w:r w:rsidR="00DE081B">
        <w:rPr>
          <w:rFonts w:ascii="Times New Roman" w:hAnsi="Times New Roman" w:cs="Times New Roman"/>
          <w:sz w:val="22"/>
          <w:szCs w:val="22"/>
        </w:rPr>
        <w:t xml:space="preserve">and </w:t>
      </w:r>
      <w:r w:rsidR="00D32D7A">
        <w:rPr>
          <w:rFonts w:ascii="Times New Roman" w:hAnsi="Times New Roman" w:cs="Times New Roman"/>
          <w:sz w:val="22"/>
          <w:szCs w:val="22"/>
        </w:rPr>
        <w:t xml:space="preserve">2 KB of SRAM </w:t>
      </w:r>
      <w:r w:rsidR="00E505C1">
        <w:rPr>
          <w:rFonts w:ascii="Times New Roman" w:hAnsi="Times New Roman" w:cs="Times New Roman"/>
          <w:sz w:val="22"/>
          <w:szCs w:val="22"/>
        </w:rPr>
        <w:t xml:space="preserve">[9] </w:t>
      </w:r>
      <w:r w:rsidR="00D32D7A">
        <w:rPr>
          <w:rFonts w:ascii="Times New Roman" w:hAnsi="Times New Roman" w:cs="Times New Roman"/>
          <w:sz w:val="22"/>
          <w:szCs w:val="22"/>
        </w:rPr>
        <w:t>while the</w:t>
      </w:r>
      <w:r w:rsidR="009173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1737E">
        <w:rPr>
          <w:rFonts w:ascii="Times New Roman" w:hAnsi="Times New Roman" w:cs="Times New Roman"/>
          <w:sz w:val="22"/>
          <w:szCs w:val="22"/>
        </w:rPr>
        <w:t>Adafruit</w:t>
      </w:r>
      <w:proofErr w:type="spellEnd"/>
      <w:r w:rsidR="0091737E">
        <w:rPr>
          <w:rFonts w:ascii="Times New Roman" w:hAnsi="Times New Roman" w:cs="Times New Roman"/>
          <w:sz w:val="22"/>
          <w:szCs w:val="22"/>
        </w:rPr>
        <w:t xml:space="preserve"> FLORA </w:t>
      </w:r>
      <w:r w:rsidR="00D32D7A">
        <w:rPr>
          <w:rFonts w:ascii="Times New Roman" w:hAnsi="Times New Roman" w:cs="Times New Roman"/>
          <w:sz w:val="22"/>
          <w:szCs w:val="22"/>
        </w:rPr>
        <w:t xml:space="preserve">has </w:t>
      </w:r>
      <w:r w:rsidR="002E61A0">
        <w:rPr>
          <w:rFonts w:ascii="Times New Roman" w:hAnsi="Times New Roman" w:cs="Times New Roman"/>
          <w:sz w:val="22"/>
          <w:szCs w:val="22"/>
        </w:rPr>
        <w:t>28 KB of flash memory and 2.5 KB of SRAM [</w:t>
      </w:r>
      <w:r w:rsidR="00E505C1">
        <w:rPr>
          <w:rFonts w:ascii="Times New Roman" w:hAnsi="Times New Roman" w:cs="Times New Roman"/>
          <w:sz w:val="22"/>
          <w:szCs w:val="22"/>
        </w:rPr>
        <w:t>13</w:t>
      </w:r>
      <w:r w:rsidR="002E61A0">
        <w:rPr>
          <w:rFonts w:ascii="Times New Roman" w:hAnsi="Times New Roman" w:cs="Times New Roman"/>
          <w:sz w:val="22"/>
          <w:szCs w:val="22"/>
        </w:rPr>
        <w:t>].</w:t>
      </w:r>
    </w:p>
    <w:p w14:paraId="33B7A081" w14:textId="77777777" w:rsidR="00EA20B7" w:rsidRDefault="00EA20B7" w:rsidP="006167E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6F563A" w14:textId="5E524848" w:rsidR="00CE03CD" w:rsidRDefault="00CE03CD" w:rsidP="006167E6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Programming</w:t>
      </w:r>
      <w:r w:rsidR="00A33988">
        <w:rPr>
          <w:rFonts w:ascii="Times New Roman" w:hAnsi="Times New Roman" w:cs="Times New Roman"/>
          <w:b/>
          <w:sz w:val="22"/>
          <w:szCs w:val="22"/>
        </w:rPr>
        <w:t xml:space="preserve"> and Power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A33988">
        <w:rPr>
          <w:rFonts w:ascii="Times New Roman" w:hAnsi="Times New Roman" w:cs="Times New Roman"/>
          <w:b/>
          <w:sz w:val="22"/>
          <w:szCs w:val="22"/>
        </w:rPr>
        <w:t>Microncontroller</w:t>
      </w:r>
      <w:proofErr w:type="spellEnd"/>
      <w:r w:rsidR="00A33988">
        <w:rPr>
          <w:rFonts w:ascii="Times New Roman" w:hAnsi="Times New Roman" w:cs="Times New Roman"/>
          <w:b/>
          <w:sz w:val="22"/>
          <w:szCs w:val="22"/>
        </w:rPr>
        <w:t xml:space="preserve"> Boards</w:t>
      </w:r>
    </w:p>
    <w:p w14:paraId="08443C86" w14:textId="7326DF52" w:rsidR="00703B94" w:rsidRPr="008468BF" w:rsidRDefault="00CE03CD" w:rsidP="006167E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8468BF">
        <w:rPr>
          <w:rFonts w:ascii="Times New Roman" w:hAnsi="Times New Roman" w:cs="Times New Roman"/>
          <w:sz w:val="22"/>
          <w:szCs w:val="22"/>
        </w:rPr>
        <w:t xml:space="preserve">The </w:t>
      </w:r>
      <w:proofErr w:type="spellStart"/>
      <w:r w:rsidR="008468BF">
        <w:rPr>
          <w:rFonts w:ascii="Times New Roman" w:hAnsi="Times New Roman" w:cs="Times New Roman"/>
          <w:sz w:val="22"/>
          <w:szCs w:val="22"/>
        </w:rPr>
        <w:t>Adafruit</w:t>
      </w:r>
      <w:proofErr w:type="spellEnd"/>
      <w:r w:rsidR="008468BF">
        <w:rPr>
          <w:rFonts w:ascii="Times New Roman" w:hAnsi="Times New Roman" w:cs="Times New Roman"/>
          <w:sz w:val="22"/>
          <w:szCs w:val="22"/>
        </w:rPr>
        <w:t xml:space="preserve"> Trinket, Trinket Pro, GEMMA, and FLORA can all be programmed using the Arduino IDE</w:t>
      </w:r>
      <w:r w:rsidR="002A6129">
        <w:rPr>
          <w:rFonts w:ascii="Times New Roman" w:hAnsi="Times New Roman" w:cs="Times New Roman"/>
          <w:sz w:val="22"/>
          <w:szCs w:val="22"/>
        </w:rPr>
        <w:t xml:space="preserve"> </w:t>
      </w:r>
      <w:r w:rsidR="00E965FC">
        <w:rPr>
          <w:rFonts w:ascii="Times New Roman" w:hAnsi="Times New Roman" w:cs="Times New Roman"/>
          <w:sz w:val="22"/>
          <w:szCs w:val="22"/>
        </w:rPr>
        <w:t>[8][</w:t>
      </w:r>
      <w:proofErr w:type="gramStart"/>
      <w:r w:rsidR="00E965FC">
        <w:rPr>
          <w:rFonts w:ascii="Times New Roman" w:hAnsi="Times New Roman" w:cs="Times New Roman"/>
          <w:sz w:val="22"/>
          <w:szCs w:val="22"/>
        </w:rPr>
        <w:t>9][</w:t>
      </w:r>
      <w:proofErr w:type="gramEnd"/>
      <w:r w:rsidR="00E965FC">
        <w:rPr>
          <w:rFonts w:ascii="Times New Roman" w:hAnsi="Times New Roman" w:cs="Times New Roman"/>
          <w:sz w:val="22"/>
          <w:szCs w:val="22"/>
        </w:rPr>
        <w:t>10][11]</w:t>
      </w:r>
      <w:r w:rsidR="008468BF">
        <w:rPr>
          <w:rFonts w:ascii="Times New Roman" w:hAnsi="Times New Roman" w:cs="Times New Roman"/>
          <w:sz w:val="22"/>
          <w:szCs w:val="22"/>
        </w:rPr>
        <w:t>.</w:t>
      </w:r>
      <w:r w:rsidR="00E965FC">
        <w:rPr>
          <w:rFonts w:ascii="Times New Roman" w:hAnsi="Times New Roman" w:cs="Times New Roman"/>
          <w:sz w:val="22"/>
          <w:szCs w:val="22"/>
        </w:rPr>
        <w:t xml:space="preserve"> </w:t>
      </w:r>
      <w:r w:rsidR="004C4553">
        <w:rPr>
          <w:rFonts w:ascii="Times New Roman" w:hAnsi="Times New Roman" w:cs="Times New Roman"/>
          <w:sz w:val="22"/>
          <w:szCs w:val="22"/>
        </w:rPr>
        <w:t xml:space="preserve">The Arduino language is based on C/C++ </w:t>
      </w:r>
      <w:r w:rsidR="005913E5">
        <w:rPr>
          <w:rFonts w:ascii="Times New Roman" w:hAnsi="Times New Roman" w:cs="Times New Roman"/>
          <w:sz w:val="22"/>
          <w:szCs w:val="22"/>
        </w:rPr>
        <w:t xml:space="preserve">with special-purpose functions for </w:t>
      </w:r>
      <w:r w:rsidR="007D6526">
        <w:rPr>
          <w:rFonts w:ascii="Times New Roman" w:hAnsi="Times New Roman" w:cs="Times New Roman"/>
          <w:sz w:val="22"/>
          <w:szCs w:val="22"/>
        </w:rPr>
        <w:t>analog, digital</w:t>
      </w:r>
      <w:r w:rsidR="00E505C1">
        <w:rPr>
          <w:rFonts w:ascii="Times New Roman" w:hAnsi="Times New Roman" w:cs="Times New Roman"/>
          <w:sz w:val="22"/>
          <w:szCs w:val="22"/>
        </w:rPr>
        <w:t>, and serial I/O operations [14</w:t>
      </w:r>
      <w:r w:rsidR="007D6526">
        <w:rPr>
          <w:rFonts w:ascii="Times New Roman" w:hAnsi="Times New Roman" w:cs="Times New Roman"/>
          <w:sz w:val="22"/>
          <w:szCs w:val="22"/>
        </w:rPr>
        <w:t>].</w:t>
      </w:r>
      <w:r w:rsidR="00254B2E">
        <w:rPr>
          <w:rFonts w:ascii="Times New Roman" w:hAnsi="Times New Roman" w:cs="Times New Roman"/>
          <w:sz w:val="22"/>
          <w:szCs w:val="22"/>
        </w:rPr>
        <w:t xml:space="preserve"> The Arduino IDE is open-source and runs on Windows, Mac OS X, and Linux.</w:t>
      </w:r>
      <w:r w:rsidR="00A33988">
        <w:rPr>
          <w:rFonts w:ascii="Times New Roman" w:hAnsi="Times New Roman" w:cs="Times New Roman"/>
          <w:sz w:val="22"/>
          <w:szCs w:val="22"/>
        </w:rPr>
        <w:t xml:space="preserve"> Additionally, each board can be loaded and powered via micro-USB. Alternatively, each board has the capability to be powered by a battery </w:t>
      </w:r>
      <w:proofErr w:type="gramStart"/>
      <w:r w:rsidR="00A33988">
        <w:rPr>
          <w:rFonts w:ascii="Times New Roman" w:hAnsi="Times New Roman" w:cs="Times New Roman"/>
          <w:sz w:val="22"/>
          <w:szCs w:val="22"/>
        </w:rPr>
        <w:t>in order to</w:t>
      </w:r>
      <w:proofErr w:type="gramEnd"/>
      <w:r w:rsidR="00A33988">
        <w:rPr>
          <w:rFonts w:ascii="Times New Roman" w:hAnsi="Times New Roman" w:cs="Times New Roman"/>
          <w:sz w:val="22"/>
          <w:szCs w:val="22"/>
        </w:rPr>
        <w:t xml:space="preserve"> operate without the need for a USB connection. The </w:t>
      </w:r>
      <w:proofErr w:type="spellStart"/>
      <w:r w:rsidR="00A33988">
        <w:rPr>
          <w:rFonts w:ascii="Times New Roman" w:hAnsi="Times New Roman" w:cs="Times New Roman"/>
          <w:sz w:val="22"/>
          <w:szCs w:val="22"/>
        </w:rPr>
        <w:t>Adafruit</w:t>
      </w:r>
      <w:proofErr w:type="spellEnd"/>
      <w:r w:rsidR="00A33988">
        <w:rPr>
          <w:rFonts w:ascii="Times New Roman" w:hAnsi="Times New Roman" w:cs="Times New Roman"/>
          <w:sz w:val="22"/>
          <w:szCs w:val="22"/>
        </w:rPr>
        <w:t xml:space="preserve"> Trinket and GEMMA both operate at 3.3 V and the </w:t>
      </w:r>
      <w:proofErr w:type="spellStart"/>
      <w:r w:rsidR="00A33988">
        <w:rPr>
          <w:rFonts w:ascii="Times New Roman" w:hAnsi="Times New Roman" w:cs="Times New Roman"/>
          <w:sz w:val="22"/>
          <w:szCs w:val="22"/>
        </w:rPr>
        <w:t>Adafruit</w:t>
      </w:r>
      <w:proofErr w:type="spellEnd"/>
      <w:r w:rsidR="00A33988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r w:rsidR="00A33988">
        <w:rPr>
          <w:rFonts w:ascii="Times New Roman" w:hAnsi="Times New Roman" w:cs="Times New Roman"/>
          <w:sz w:val="22"/>
          <w:szCs w:val="22"/>
        </w:rPr>
        <w:t xml:space="preserve">Trinket Pro and FLORA operate at 5 V, however, each has an onboard regulator that allows up to 9 V </w:t>
      </w:r>
      <w:bookmarkEnd w:id="0"/>
      <w:r w:rsidR="00A33988">
        <w:rPr>
          <w:rFonts w:ascii="Times New Roman" w:hAnsi="Times New Roman" w:cs="Times New Roman"/>
          <w:sz w:val="22"/>
          <w:szCs w:val="22"/>
        </w:rPr>
        <w:t>batteries to be connected</w:t>
      </w:r>
      <w:r w:rsidR="00AC16A5">
        <w:rPr>
          <w:rFonts w:ascii="Times New Roman" w:hAnsi="Times New Roman" w:cs="Times New Roman"/>
          <w:sz w:val="22"/>
          <w:szCs w:val="22"/>
        </w:rPr>
        <w:t xml:space="preserve"> [8][</w:t>
      </w:r>
      <w:proofErr w:type="gramStart"/>
      <w:r w:rsidR="00AC16A5">
        <w:rPr>
          <w:rFonts w:ascii="Times New Roman" w:hAnsi="Times New Roman" w:cs="Times New Roman"/>
          <w:sz w:val="22"/>
          <w:szCs w:val="22"/>
        </w:rPr>
        <w:t>9][</w:t>
      </w:r>
      <w:proofErr w:type="gramEnd"/>
      <w:r w:rsidR="00AC16A5">
        <w:rPr>
          <w:rFonts w:ascii="Times New Roman" w:hAnsi="Times New Roman" w:cs="Times New Roman"/>
          <w:sz w:val="22"/>
          <w:szCs w:val="22"/>
        </w:rPr>
        <w:t>10][11]</w:t>
      </w:r>
      <w:r w:rsidR="00A33988">
        <w:rPr>
          <w:rFonts w:ascii="Times New Roman" w:hAnsi="Times New Roman" w:cs="Times New Roman"/>
          <w:sz w:val="22"/>
          <w:szCs w:val="22"/>
        </w:rPr>
        <w:t>.</w:t>
      </w:r>
    </w:p>
    <w:p w14:paraId="76747460" w14:textId="77777777" w:rsidR="006167E6" w:rsidRDefault="006167E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3B202733" w14:textId="5B8CB0B5" w:rsidR="00181AD3" w:rsidRDefault="00181AD3" w:rsidP="00A1504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[1] </w:t>
      </w:r>
      <w:r w:rsidRPr="00181AD3">
        <w:rPr>
          <w:rFonts w:ascii="Times New Roman" w:hAnsi="Times New Roman" w:cs="Times New Roman"/>
          <w:sz w:val="22"/>
          <w:szCs w:val="22"/>
        </w:rPr>
        <w:t xml:space="preserve">P. </w:t>
      </w:r>
      <w:proofErr w:type="spellStart"/>
      <w:r w:rsidRPr="00181AD3">
        <w:rPr>
          <w:rFonts w:ascii="Times New Roman" w:hAnsi="Times New Roman" w:cs="Times New Roman"/>
          <w:sz w:val="22"/>
          <w:szCs w:val="22"/>
        </w:rPr>
        <w:t>Lamkin</w:t>
      </w:r>
      <w:proofErr w:type="spellEnd"/>
      <w:r w:rsidRPr="00181AD3">
        <w:rPr>
          <w:rFonts w:ascii="Times New Roman" w:hAnsi="Times New Roman" w:cs="Times New Roman"/>
          <w:sz w:val="22"/>
          <w:szCs w:val="22"/>
        </w:rPr>
        <w:t>, "Wearable tech market to be worth $34 Billion by 2020," in Forbes, Forbes, 2016. [Online]. Available: http://www.forbes.com/sites/paullamkin/2016/02/17/wearable-tech-market-to-be-worth-34-billion-by-2020/. Accessed: Oct. 23, 2016.</w:t>
      </w:r>
    </w:p>
    <w:p w14:paraId="0E0810D0" w14:textId="77777777" w:rsidR="000E25F5" w:rsidRPr="00181AD3" w:rsidRDefault="000E25F5" w:rsidP="00A1504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B1862F3" w14:textId="77777777" w:rsidR="00EE2AA1" w:rsidRPr="002D547C" w:rsidRDefault="00EE2AA1" w:rsidP="00A1504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D547C">
        <w:rPr>
          <w:rFonts w:ascii="Times New Roman" w:hAnsi="Times New Roman" w:cs="Times New Roman"/>
          <w:sz w:val="22"/>
          <w:szCs w:val="22"/>
        </w:rPr>
        <w:t xml:space="preserve">[2] B. </w:t>
      </w:r>
      <w:proofErr w:type="spellStart"/>
      <w:r w:rsidRPr="002D547C">
        <w:rPr>
          <w:rFonts w:ascii="Times New Roman" w:hAnsi="Times New Roman" w:cs="Times New Roman"/>
          <w:sz w:val="22"/>
          <w:szCs w:val="22"/>
        </w:rPr>
        <w:t>Zalud</w:t>
      </w:r>
      <w:proofErr w:type="spellEnd"/>
      <w:r w:rsidRPr="002D547C">
        <w:rPr>
          <w:rFonts w:ascii="Times New Roman" w:hAnsi="Times New Roman" w:cs="Times New Roman"/>
          <w:sz w:val="22"/>
          <w:szCs w:val="22"/>
        </w:rPr>
        <w:t>, "The age of Wearables is on us," 2015. [Online]. Available: http://www.sdmmag.com/articles/90779-the-age-of-wearables-is-on-us. Accessed: Oct. 23, 2016.</w:t>
      </w:r>
    </w:p>
    <w:p w14:paraId="7967CA14" w14:textId="77777777" w:rsidR="00B504FF" w:rsidRPr="002D547C" w:rsidRDefault="00B504FF" w:rsidP="00A1504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59ADC07" w14:textId="60587969" w:rsidR="000E25F5" w:rsidRPr="002D547C" w:rsidRDefault="00FA01F3" w:rsidP="00A1504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D547C">
        <w:rPr>
          <w:rFonts w:ascii="Times New Roman" w:hAnsi="Times New Roman" w:cs="Times New Roman"/>
          <w:sz w:val="22"/>
          <w:szCs w:val="22"/>
        </w:rPr>
        <w:t xml:space="preserve">[3] L. Gil, "The numbers are in: Fitbit is top seller in wearables with Apple Watch at no. 2," </w:t>
      </w:r>
      <w:proofErr w:type="spellStart"/>
      <w:r w:rsidRPr="002D547C">
        <w:rPr>
          <w:rFonts w:ascii="Times New Roman" w:hAnsi="Times New Roman" w:cs="Times New Roman"/>
          <w:sz w:val="22"/>
          <w:szCs w:val="22"/>
        </w:rPr>
        <w:t>Wareable</w:t>
      </w:r>
      <w:proofErr w:type="spellEnd"/>
      <w:r w:rsidRPr="002D547C">
        <w:rPr>
          <w:rFonts w:ascii="Times New Roman" w:hAnsi="Times New Roman" w:cs="Times New Roman"/>
          <w:sz w:val="22"/>
          <w:szCs w:val="22"/>
        </w:rPr>
        <w:t>, 2015. [Online]. Available: http://www.wareable.com/apple-watch/fitbit-top-seller-wearable-tech-1593. Accessed: Oct. 23, 2016.</w:t>
      </w:r>
    </w:p>
    <w:p w14:paraId="50F7EC28" w14:textId="77777777" w:rsidR="000E25F5" w:rsidRPr="002D547C" w:rsidRDefault="000E25F5" w:rsidP="00A1504C">
      <w:pPr>
        <w:spacing w:line="360" w:lineRule="auto"/>
        <w:rPr>
          <w:rFonts w:ascii="Times New Roman" w:eastAsia="Times New Roman" w:hAnsi="Times New Roman" w:cs="Times New Roman"/>
          <w:color w:val="505050"/>
          <w:sz w:val="22"/>
          <w:szCs w:val="22"/>
          <w:shd w:val="clear" w:color="auto" w:fill="FFF7B7"/>
        </w:rPr>
      </w:pPr>
    </w:p>
    <w:p w14:paraId="063D5162" w14:textId="7732DED0" w:rsidR="00B504FF" w:rsidRPr="002D547C" w:rsidRDefault="000E25F5" w:rsidP="00A1504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D547C">
        <w:rPr>
          <w:rFonts w:ascii="Times New Roman" w:hAnsi="Times New Roman" w:cs="Times New Roman"/>
          <w:sz w:val="22"/>
          <w:szCs w:val="22"/>
        </w:rPr>
        <w:t>[4</w:t>
      </w:r>
      <w:r w:rsidR="00B504FF" w:rsidRPr="002D547C">
        <w:rPr>
          <w:rFonts w:ascii="Times New Roman" w:hAnsi="Times New Roman" w:cs="Times New Roman"/>
          <w:sz w:val="22"/>
          <w:szCs w:val="22"/>
        </w:rPr>
        <w:t>] Fitbit, </w:t>
      </w:r>
      <w:r w:rsidR="00B504FF" w:rsidRPr="002D547C">
        <w:rPr>
          <w:rFonts w:ascii="Times New Roman" w:hAnsi="Times New Roman" w:cs="Times New Roman"/>
          <w:i/>
          <w:sz w:val="22"/>
          <w:szCs w:val="22"/>
        </w:rPr>
        <w:t>Fitbit Flex Product Manual</w:t>
      </w:r>
      <w:r w:rsidR="00B504FF" w:rsidRPr="002D547C">
        <w:rPr>
          <w:rFonts w:ascii="Times New Roman" w:hAnsi="Times New Roman" w:cs="Times New Roman"/>
          <w:sz w:val="22"/>
          <w:szCs w:val="22"/>
        </w:rPr>
        <w:t xml:space="preserve">. </w:t>
      </w:r>
      <w:r w:rsidR="006C3996" w:rsidRPr="002D547C">
        <w:rPr>
          <w:rFonts w:ascii="Times New Roman" w:hAnsi="Times New Roman" w:cs="Times New Roman"/>
          <w:sz w:val="22"/>
          <w:szCs w:val="22"/>
        </w:rPr>
        <w:t>[Online],</w:t>
      </w:r>
    </w:p>
    <w:p w14:paraId="0A355463" w14:textId="4F39974F" w:rsidR="00E428F4" w:rsidRPr="002D547C" w:rsidRDefault="006C3996" w:rsidP="00A1504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D547C">
        <w:rPr>
          <w:rFonts w:ascii="Times New Roman" w:hAnsi="Times New Roman" w:cs="Times New Roman"/>
          <w:sz w:val="22"/>
          <w:szCs w:val="22"/>
        </w:rPr>
        <w:t xml:space="preserve">Available: </w:t>
      </w:r>
      <w:r w:rsidR="000E25F5" w:rsidRPr="002D547C">
        <w:rPr>
          <w:rFonts w:ascii="Times New Roman" w:hAnsi="Times New Roman" w:cs="Times New Roman"/>
          <w:sz w:val="22"/>
          <w:szCs w:val="22"/>
        </w:rPr>
        <w:t>https://staticcs.fitbit.com/content/assets/help/manuals/manual_flex_en_US.pdf. Accessed: Oct. 23, 2016.</w:t>
      </w:r>
    </w:p>
    <w:p w14:paraId="2338E1A2" w14:textId="77777777" w:rsidR="00A2567C" w:rsidRPr="002D547C" w:rsidRDefault="00A2567C" w:rsidP="00A1504C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AC4B7B7" w14:textId="67C8F3AB" w:rsidR="00A2567C" w:rsidRPr="002D547C" w:rsidRDefault="00A2567C" w:rsidP="00A1504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D547C">
        <w:rPr>
          <w:rFonts w:ascii="Times New Roman" w:hAnsi="Times New Roman" w:cs="Times New Roman"/>
          <w:sz w:val="22"/>
          <w:szCs w:val="22"/>
        </w:rPr>
        <w:t xml:space="preserve">[5] T. </w:t>
      </w:r>
      <w:proofErr w:type="spellStart"/>
      <w:r w:rsidRPr="002D547C">
        <w:rPr>
          <w:rFonts w:ascii="Times New Roman" w:hAnsi="Times New Roman" w:cs="Times New Roman"/>
          <w:sz w:val="22"/>
          <w:szCs w:val="22"/>
        </w:rPr>
        <w:t>Haselton</w:t>
      </w:r>
      <w:proofErr w:type="spellEnd"/>
      <w:r w:rsidRPr="002D547C">
        <w:rPr>
          <w:rFonts w:ascii="Times New Roman" w:hAnsi="Times New Roman" w:cs="Times New Roman"/>
          <w:sz w:val="22"/>
          <w:szCs w:val="22"/>
        </w:rPr>
        <w:t xml:space="preserve">, "Apple watch still best-selling smartwatch... By far," </w:t>
      </w:r>
      <w:proofErr w:type="spellStart"/>
      <w:r w:rsidRPr="002D547C">
        <w:rPr>
          <w:rFonts w:ascii="Times New Roman" w:hAnsi="Times New Roman" w:cs="Times New Roman"/>
          <w:sz w:val="22"/>
          <w:szCs w:val="22"/>
        </w:rPr>
        <w:t>TechnoBuffalo</w:t>
      </w:r>
      <w:proofErr w:type="spellEnd"/>
      <w:r w:rsidRPr="002D547C">
        <w:rPr>
          <w:rFonts w:ascii="Times New Roman" w:hAnsi="Times New Roman" w:cs="Times New Roman"/>
          <w:sz w:val="22"/>
          <w:szCs w:val="22"/>
        </w:rPr>
        <w:t>, 2016. [Online]. Available: http://www.technobuffalo.com/2016/05/16/apple-watch-sales-idc-market-share/. Accessed: Oct. 23, 2016.</w:t>
      </w:r>
    </w:p>
    <w:p w14:paraId="0CDDD162" w14:textId="34B6431E" w:rsidR="00A2567C" w:rsidRPr="002D547C" w:rsidRDefault="00A2567C" w:rsidP="00A1504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DDB3DAD" w14:textId="6D62166D" w:rsidR="00A84E8C" w:rsidRPr="002D547C" w:rsidRDefault="00A2567C" w:rsidP="00A1504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D547C">
        <w:rPr>
          <w:rFonts w:ascii="Times New Roman" w:hAnsi="Times New Roman" w:cs="Times New Roman"/>
          <w:sz w:val="22"/>
          <w:szCs w:val="22"/>
        </w:rPr>
        <w:t xml:space="preserve">[6] </w:t>
      </w:r>
      <w:r w:rsidR="00A84E8C" w:rsidRPr="002D547C">
        <w:rPr>
          <w:rFonts w:ascii="Times New Roman" w:hAnsi="Times New Roman" w:cs="Times New Roman"/>
          <w:sz w:val="22"/>
          <w:szCs w:val="22"/>
        </w:rPr>
        <w:t>"Fitbit One,". [Online]. Available: https://www.arm.com/markets/embedded/fitbit-one.php. Accessed: Oct. 23, 2016.</w:t>
      </w:r>
    </w:p>
    <w:p w14:paraId="5834B6A7" w14:textId="79500459" w:rsidR="00A2567C" w:rsidRPr="002D547C" w:rsidRDefault="00A2567C" w:rsidP="00A1504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4E85176" w14:textId="77777777" w:rsidR="00DE196F" w:rsidRPr="002D547C" w:rsidRDefault="00DE196F" w:rsidP="00A1504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D547C">
        <w:rPr>
          <w:rFonts w:ascii="Times New Roman" w:hAnsi="Times New Roman" w:cs="Times New Roman"/>
          <w:sz w:val="22"/>
          <w:szCs w:val="22"/>
        </w:rPr>
        <w:t>[7] C. Jenkins, "A closer look at apple’s CPU improvements for iPhone 7 and apple watch," 2016. [Online]. Available: http://www.macrumors.com/2016/09/12/cpu-improvements-iphone-7-apple-watch/. Accessed: Oct. 23, 2016.</w:t>
      </w:r>
    </w:p>
    <w:p w14:paraId="02A76173" w14:textId="584FCCBB" w:rsidR="00CE7DFF" w:rsidRPr="002D547C" w:rsidRDefault="00CE7DFF" w:rsidP="00A1504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03D4982" w14:textId="77777777" w:rsidR="009752B1" w:rsidRPr="002D547C" w:rsidRDefault="00B82E31" w:rsidP="00A1504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D547C">
        <w:rPr>
          <w:rFonts w:ascii="Times New Roman" w:hAnsi="Times New Roman" w:cs="Times New Roman"/>
          <w:sz w:val="22"/>
          <w:szCs w:val="22"/>
        </w:rPr>
        <w:t>[8]</w:t>
      </w:r>
      <w:r w:rsidR="009752B1" w:rsidRPr="002D547C">
        <w:rPr>
          <w:rFonts w:ascii="Times New Roman" w:hAnsi="Times New Roman" w:cs="Times New Roman"/>
          <w:sz w:val="22"/>
          <w:szCs w:val="22"/>
        </w:rPr>
        <w:t xml:space="preserve"> A. Industries, "</w:t>
      </w:r>
      <w:proofErr w:type="spellStart"/>
      <w:r w:rsidR="009752B1" w:rsidRPr="002D547C">
        <w:rPr>
          <w:rFonts w:ascii="Times New Roman" w:hAnsi="Times New Roman" w:cs="Times New Roman"/>
          <w:sz w:val="22"/>
          <w:szCs w:val="22"/>
        </w:rPr>
        <w:t>Adafruit</w:t>
      </w:r>
      <w:proofErr w:type="spellEnd"/>
      <w:r w:rsidR="009752B1" w:rsidRPr="002D547C">
        <w:rPr>
          <w:rFonts w:ascii="Times New Roman" w:hAnsi="Times New Roman" w:cs="Times New Roman"/>
          <w:sz w:val="22"/>
          <w:szCs w:val="22"/>
        </w:rPr>
        <w:t xml:space="preserve"> trinket - Mini Microcontroller,". [Online]. Available: https://www.adafruit.com/product/1501. Accessed: Oct. 23, 2016.</w:t>
      </w:r>
    </w:p>
    <w:p w14:paraId="7014CB4D" w14:textId="0FE2AEE8" w:rsidR="00B82E31" w:rsidRDefault="00B82E31" w:rsidP="00A1504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4007918" w14:textId="1CF1E786" w:rsidR="00431845" w:rsidRPr="002D547C" w:rsidRDefault="00431845" w:rsidP="00A1504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[9</w:t>
      </w:r>
      <w:r w:rsidRPr="002D547C">
        <w:rPr>
          <w:rFonts w:ascii="Times New Roman" w:hAnsi="Times New Roman" w:cs="Times New Roman"/>
          <w:sz w:val="22"/>
          <w:szCs w:val="22"/>
        </w:rPr>
        <w:t>] A. Industrie</w:t>
      </w:r>
      <w:r>
        <w:rPr>
          <w:rFonts w:ascii="Times New Roman" w:hAnsi="Times New Roman" w:cs="Times New Roman"/>
          <w:sz w:val="22"/>
          <w:szCs w:val="22"/>
        </w:rPr>
        <w:t>s, "</w:t>
      </w:r>
      <w:proofErr w:type="spellStart"/>
      <w:r>
        <w:rPr>
          <w:rFonts w:ascii="Times New Roman" w:hAnsi="Times New Roman" w:cs="Times New Roman"/>
          <w:sz w:val="22"/>
          <w:szCs w:val="22"/>
        </w:rPr>
        <w:t>Adafruit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Trinket Pro</w:t>
      </w:r>
      <w:r w:rsidRPr="002D547C">
        <w:rPr>
          <w:rFonts w:ascii="Times New Roman" w:hAnsi="Times New Roman" w:cs="Times New Roman"/>
          <w:sz w:val="22"/>
          <w:szCs w:val="22"/>
        </w:rPr>
        <w:t>,". [Online]. Available: http</w:t>
      </w:r>
      <w:r>
        <w:rPr>
          <w:rFonts w:ascii="Times New Roman" w:hAnsi="Times New Roman" w:cs="Times New Roman"/>
          <w:sz w:val="22"/>
          <w:szCs w:val="22"/>
        </w:rPr>
        <w:t>s://www.adafruit.com/product/2000</w:t>
      </w:r>
      <w:r w:rsidRPr="002D547C">
        <w:rPr>
          <w:rFonts w:ascii="Times New Roman" w:hAnsi="Times New Roman" w:cs="Times New Roman"/>
          <w:sz w:val="22"/>
          <w:szCs w:val="22"/>
        </w:rPr>
        <w:t>. Accessed: Oct. 23, 2016.</w:t>
      </w:r>
    </w:p>
    <w:p w14:paraId="4B605359" w14:textId="0E2395BB" w:rsidR="00431845" w:rsidRDefault="00431845" w:rsidP="00A1504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1D9B26" w14:textId="3DA18E19" w:rsidR="00431845" w:rsidRPr="002D547C" w:rsidRDefault="00431845" w:rsidP="00A1504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[10</w:t>
      </w:r>
      <w:r w:rsidRPr="002D547C">
        <w:rPr>
          <w:rFonts w:ascii="Times New Roman" w:hAnsi="Times New Roman" w:cs="Times New Roman"/>
          <w:sz w:val="22"/>
          <w:szCs w:val="22"/>
        </w:rPr>
        <w:t>] A. Industrie</w:t>
      </w:r>
      <w:r>
        <w:rPr>
          <w:rFonts w:ascii="Times New Roman" w:hAnsi="Times New Roman" w:cs="Times New Roman"/>
          <w:sz w:val="22"/>
          <w:szCs w:val="22"/>
        </w:rPr>
        <w:t>s, "</w:t>
      </w:r>
      <w:proofErr w:type="spellStart"/>
      <w:r>
        <w:rPr>
          <w:rFonts w:ascii="Times New Roman" w:hAnsi="Times New Roman" w:cs="Times New Roman"/>
          <w:sz w:val="22"/>
          <w:szCs w:val="22"/>
        </w:rPr>
        <w:t>Adafruit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FLORA – Wearable </w:t>
      </w:r>
      <w:proofErr w:type="spellStart"/>
      <w:r>
        <w:rPr>
          <w:rFonts w:ascii="Times New Roman" w:hAnsi="Times New Roman" w:cs="Times New Roman"/>
          <w:sz w:val="22"/>
          <w:szCs w:val="22"/>
        </w:rPr>
        <w:t>electrnoic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platform</w:t>
      </w:r>
      <w:r w:rsidRPr="002D547C">
        <w:rPr>
          <w:rFonts w:ascii="Times New Roman" w:hAnsi="Times New Roman" w:cs="Times New Roman"/>
          <w:sz w:val="22"/>
          <w:szCs w:val="22"/>
        </w:rPr>
        <w:t>,". [Online]. Available: http</w:t>
      </w:r>
      <w:r>
        <w:rPr>
          <w:rFonts w:ascii="Times New Roman" w:hAnsi="Times New Roman" w:cs="Times New Roman"/>
          <w:sz w:val="22"/>
          <w:szCs w:val="22"/>
        </w:rPr>
        <w:t>s://www.adafruit.com/product/659</w:t>
      </w:r>
      <w:r w:rsidRPr="002D547C">
        <w:rPr>
          <w:rFonts w:ascii="Times New Roman" w:hAnsi="Times New Roman" w:cs="Times New Roman"/>
          <w:sz w:val="22"/>
          <w:szCs w:val="22"/>
        </w:rPr>
        <w:t>. Accessed: Oct. 23, 2016.</w:t>
      </w:r>
    </w:p>
    <w:p w14:paraId="00D3D84C" w14:textId="77777777" w:rsidR="00431845" w:rsidRDefault="00431845" w:rsidP="00A1504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9D52015" w14:textId="26EEB243" w:rsidR="00431845" w:rsidRDefault="00431845" w:rsidP="00A1504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[11</w:t>
      </w:r>
      <w:r w:rsidRPr="002D547C">
        <w:rPr>
          <w:rFonts w:ascii="Times New Roman" w:hAnsi="Times New Roman" w:cs="Times New Roman"/>
          <w:sz w:val="22"/>
          <w:szCs w:val="22"/>
        </w:rPr>
        <w:t>] A. Industrie</w:t>
      </w:r>
      <w:r>
        <w:rPr>
          <w:rFonts w:ascii="Times New Roman" w:hAnsi="Times New Roman" w:cs="Times New Roman"/>
          <w:sz w:val="22"/>
          <w:szCs w:val="22"/>
        </w:rPr>
        <w:t>s, "</w:t>
      </w:r>
      <w:proofErr w:type="spellStart"/>
      <w:r>
        <w:rPr>
          <w:rFonts w:ascii="Times New Roman" w:hAnsi="Times New Roman" w:cs="Times New Roman"/>
          <w:sz w:val="22"/>
          <w:szCs w:val="22"/>
        </w:rPr>
        <w:t>Adafruit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GEMMA</w:t>
      </w:r>
      <w:r w:rsidRPr="002D547C">
        <w:rPr>
          <w:rFonts w:ascii="Times New Roman" w:hAnsi="Times New Roman" w:cs="Times New Roman"/>
          <w:sz w:val="22"/>
          <w:szCs w:val="22"/>
        </w:rPr>
        <w:t>,". [Online]. Available: http</w:t>
      </w:r>
      <w:r>
        <w:rPr>
          <w:rFonts w:ascii="Times New Roman" w:hAnsi="Times New Roman" w:cs="Times New Roman"/>
          <w:sz w:val="22"/>
          <w:szCs w:val="22"/>
        </w:rPr>
        <w:t>s://www.adafruit.com/product/1222</w:t>
      </w:r>
      <w:r w:rsidRPr="002D547C">
        <w:rPr>
          <w:rFonts w:ascii="Times New Roman" w:hAnsi="Times New Roman" w:cs="Times New Roman"/>
          <w:sz w:val="22"/>
          <w:szCs w:val="22"/>
        </w:rPr>
        <w:t>. Accessed: Oct. 23, 2016.</w:t>
      </w:r>
    </w:p>
    <w:p w14:paraId="4FE7393A" w14:textId="77777777" w:rsidR="007637FB" w:rsidRDefault="007637FB" w:rsidP="00A1504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AF03E14" w14:textId="68DD9829" w:rsidR="00C07E08" w:rsidRPr="00007412" w:rsidRDefault="00E505C1" w:rsidP="00A1504C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[12</w:t>
      </w:r>
      <w:r w:rsidR="005B3541">
        <w:rPr>
          <w:rFonts w:ascii="Times New Roman" w:hAnsi="Times New Roman" w:cs="Times New Roman"/>
          <w:sz w:val="22"/>
          <w:szCs w:val="22"/>
        </w:rPr>
        <w:t>] Atmel</w:t>
      </w:r>
      <w:r w:rsidR="005B3541" w:rsidRPr="005B3541">
        <w:rPr>
          <w:rFonts w:ascii="Times New Roman" w:hAnsi="Times New Roman" w:cs="Times New Roman"/>
          <w:sz w:val="22"/>
          <w:szCs w:val="22"/>
        </w:rPr>
        <w:t>, “</w:t>
      </w:r>
      <w:r w:rsidR="00007412" w:rsidRPr="00007412">
        <w:rPr>
          <w:rFonts w:ascii="Times" w:eastAsia="Times New Roman" w:hAnsi="Times" w:cs="Times New Roman"/>
          <w:sz w:val="20"/>
          <w:szCs w:val="20"/>
        </w:rPr>
        <w:t>8-bit Microcontroller with 16/32K bytes of ISP Flash and USB Controller</w:t>
      </w:r>
      <w:r w:rsidR="00007412">
        <w:rPr>
          <w:rFonts w:ascii="Times New Roman" w:hAnsi="Times New Roman" w:cs="Times New Roman"/>
          <w:sz w:val="22"/>
          <w:szCs w:val="22"/>
        </w:rPr>
        <w:t>,” ATmega32U4 datasheet, Jul. 2008 [Revised Apr</w:t>
      </w:r>
      <w:r w:rsidR="005B3541" w:rsidRPr="005B3541">
        <w:rPr>
          <w:rFonts w:ascii="Times New Roman" w:hAnsi="Times New Roman" w:cs="Times New Roman"/>
          <w:sz w:val="22"/>
          <w:szCs w:val="22"/>
        </w:rPr>
        <w:t>.</w:t>
      </w:r>
      <w:r w:rsidR="00007412">
        <w:rPr>
          <w:rFonts w:ascii="Times New Roman" w:hAnsi="Times New Roman" w:cs="Times New Roman"/>
          <w:sz w:val="22"/>
          <w:szCs w:val="22"/>
        </w:rPr>
        <w:t xml:space="preserve"> 2016</w:t>
      </w:r>
      <w:r w:rsidR="005B3541" w:rsidRPr="005B3541">
        <w:rPr>
          <w:rFonts w:ascii="Times New Roman" w:hAnsi="Times New Roman" w:cs="Times New Roman"/>
          <w:sz w:val="22"/>
          <w:szCs w:val="22"/>
        </w:rPr>
        <w:t>].</w:t>
      </w:r>
    </w:p>
    <w:p w14:paraId="64C3D670" w14:textId="77777777" w:rsidR="005B3541" w:rsidRDefault="005B3541" w:rsidP="00A1504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135D55" w14:textId="1BCC26E4" w:rsidR="00C07E08" w:rsidRPr="00C07E08" w:rsidRDefault="00E505C1" w:rsidP="00A1504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[13</w:t>
      </w:r>
      <w:r w:rsidR="00C07E08">
        <w:rPr>
          <w:rFonts w:ascii="Times New Roman" w:hAnsi="Times New Roman" w:cs="Times New Roman"/>
          <w:sz w:val="22"/>
          <w:szCs w:val="22"/>
        </w:rPr>
        <w:t xml:space="preserve">] </w:t>
      </w:r>
      <w:r w:rsidR="00C07E08" w:rsidRPr="00C07E08">
        <w:rPr>
          <w:rFonts w:ascii="Times New Roman" w:hAnsi="Times New Roman" w:cs="Times New Roman"/>
          <w:sz w:val="22"/>
          <w:szCs w:val="22"/>
        </w:rPr>
        <w:t>J. Xu, Y. Long Dong, and Y. Tang, "Gesture recognition based on wearable sensing," in Control and Decision Conference, 2016.</w:t>
      </w:r>
    </w:p>
    <w:p w14:paraId="2CDF8253" w14:textId="0F8FD647" w:rsidR="00F67802" w:rsidRDefault="00F67802" w:rsidP="00A1504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B178DCF" w14:textId="77777777" w:rsidR="005B3541" w:rsidRDefault="005B3541" w:rsidP="00A1504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1A7FDE3" w14:textId="77777777" w:rsidR="005B3541" w:rsidRDefault="005B3541" w:rsidP="00A1504C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7C67C5A" w14:textId="582B3E52" w:rsidR="00EA20B7" w:rsidRPr="00EA20B7" w:rsidRDefault="00E505C1" w:rsidP="00A1504C">
      <w:pPr>
        <w:spacing w:line="360" w:lineRule="auto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[14</w:t>
      </w:r>
      <w:r w:rsidR="00EA20B7">
        <w:rPr>
          <w:rFonts w:ascii="Times New Roman" w:hAnsi="Times New Roman" w:cs="Times New Roman"/>
          <w:sz w:val="22"/>
          <w:szCs w:val="22"/>
        </w:rPr>
        <w:t xml:space="preserve">] </w:t>
      </w:r>
      <w:r w:rsidR="00EA20B7" w:rsidRPr="00EA20B7">
        <w:rPr>
          <w:rFonts w:ascii="Times New Roman" w:hAnsi="Times New Roman" w:cs="Times New Roman"/>
          <w:sz w:val="22"/>
          <w:szCs w:val="22"/>
        </w:rPr>
        <w:t>"Arduino Language Reference,". [Online]. Available: https://www.arduino.cc/en/Reference/HomePage. Accessed: Oct. 23, 2016.</w:t>
      </w:r>
    </w:p>
    <w:p w14:paraId="3B568E0F" w14:textId="3A674D9C" w:rsidR="00EA20B7" w:rsidRPr="004205A3" w:rsidRDefault="00EA20B7" w:rsidP="00EE2AA1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EA20B7" w:rsidRPr="004205A3" w:rsidSect="00420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A3"/>
    <w:rsid w:val="00000ACB"/>
    <w:rsid w:val="000013A3"/>
    <w:rsid w:val="00005FD9"/>
    <w:rsid w:val="00007412"/>
    <w:rsid w:val="00024100"/>
    <w:rsid w:val="00040954"/>
    <w:rsid w:val="00060969"/>
    <w:rsid w:val="000E25F5"/>
    <w:rsid w:val="000E4C4C"/>
    <w:rsid w:val="00111E45"/>
    <w:rsid w:val="00116739"/>
    <w:rsid w:val="001444B7"/>
    <w:rsid w:val="00181AD3"/>
    <w:rsid w:val="001C7627"/>
    <w:rsid w:val="001E3A30"/>
    <w:rsid w:val="002023CA"/>
    <w:rsid w:val="00227DA5"/>
    <w:rsid w:val="00230C4A"/>
    <w:rsid w:val="00244BF5"/>
    <w:rsid w:val="00247B8F"/>
    <w:rsid w:val="00252F67"/>
    <w:rsid w:val="00254B2E"/>
    <w:rsid w:val="002750D9"/>
    <w:rsid w:val="002A6129"/>
    <w:rsid w:val="002D547C"/>
    <w:rsid w:val="002E1377"/>
    <w:rsid w:val="002E61A0"/>
    <w:rsid w:val="002F1E82"/>
    <w:rsid w:val="002F7114"/>
    <w:rsid w:val="00300914"/>
    <w:rsid w:val="003058CF"/>
    <w:rsid w:val="00344035"/>
    <w:rsid w:val="00350A37"/>
    <w:rsid w:val="003B054C"/>
    <w:rsid w:val="00417589"/>
    <w:rsid w:val="004205A3"/>
    <w:rsid w:val="00431845"/>
    <w:rsid w:val="004353A7"/>
    <w:rsid w:val="00446BEF"/>
    <w:rsid w:val="004656AF"/>
    <w:rsid w:val="00486C35"/>
    <w:rsid w:val="00496487"/>
    <w:rsid w:val="004B343D"/>
    <w:rsid w:val="004C4553"/>
    <w:rsid w:val="004D21A7"/>
    <w:rsid w:val="004D67BF"/>
    <w:rsid w:val="004E5B40"/>
    <w:rsid w:val="004E61D6"/>
    <w:rsid w:val="005257E4"/>
    <w:rsid w:val="00526947"/>
    <w:rsid w:val="00574D37"/>
    <w:rsid w:val="005773BA"/>
    <w:rsid w:val="005913E5"/>
    <w:rsid w:val="005B3541"/>
    <w:rsid w:val="005C096D"/>
    <w:rsid w:val="0060626A"/>
    <w:rsid w:val="0060729D"/>
    <w:rsid w:val="006167E6"/>
    <w:rsid w:val="006168F0"/>
    <w:rsid w:val="006231E4"/>
    <w:rsid w:val="00636ED3"/>
    <w:rsid w:val="00656ABD"/>
    <w:rsid w:val="006603C2"/>
    <w:rsid w:val="006806E0"/>
    <w:rsid w:val="006B6354"/>
    <w:rsid w:val="006C3996"/>
    <w:rsid w:val="006E5B3C"/>
    <w:rsid w:val="006F6248"/>
    <w:rsid w:val="00701238"/>
    <w:rsid w:val="00703B94"/>
    <w:rsid w:val="00713AD7"/>
    <w:rsid w:val="007637FB"/>
    <w:rsid w:val="00775C2C"/>
    <w:rsid w:val="007B62F1"/>
    <w:rsid w:val="007C2FFC"/>
    <w:rsid w:val="007D6526"/>
    <w:rsid w:val="007F34A1"/>
    <w:rsid w:val="007F3FBD"/>
    <w:rsid w:val="00816AA7"/>
    <w:rsid w:val="008320D4"/>
    <w:rsid w:val="008468BF"/>
    <w:rsid w:val="008E2A1C"/>
    <w:rsid w:val="0091737E"/>
    <w:rsid w:val="00925FEA"/>
    <w:rsid w:val="009272A8"/>
    <w:rsid w:val="009362CA"/>
    <w:rsid w:val="009371D3"/>
    <w:rsid w:val="00945AD9"/>
    <w:rsid w:val="0094752A"/>
    <w:rsid w:val="009752B1"/>
    <w:rsid w:val="009800AF"/>
    <w:rsid w:val="009851C6"/>
    <w:rsid w:val="00991168"/>
    <w:rsid w:val="009C5FB6"/>
    <w:rsid w:val="009C6882"/>
    <w:rsid w:val="009F0D2F"/>
    <w:rsid w:val="00A06DF4"/>
    <w:rsid w:val="00A1504C"/>
    <w:rsid w:val="00A2567C"/>
    <w:rsid w:val="00A33988"/>
    <w:rsid w:val="00A3454B"/>
    <w:rsid w:val="00A57B4A"/>
    <w:rsid w:val="00A84E8C"/>
    <w:rsid w:val="00A95077"/>
    <w:rsid w:val="00AA1A4B"/>
    <w:rsid w:val="00AC16A5"/>
    <w:rsid w:val="00AC751B"/>
    <w:rsid w:val="00AF5797"/>
    <w:rsid w:val="00B06204"/>
    <w:rsid w:val="00B07537"/>
    <w:rsid w:val="00B504FF"/>
    <w:rsid w:val="00B82E31"/>
    <w:rsid w:val="00B874ED"/>
    <w:rsid w:val="00BA749C"/>
    <w:rsid w:val="00BD1D7C"/>
    <w:rsid w:val="00BE1B5D"/>
    <w:rsid w:val="00C07E08"/>
    <w:rsid w:val="00C53780"/>
    <w:rsid w:val="00C720AA"/>
    <w:rsid w:val="00CD50A7"/>
    <w:rsid w:val="00CE03CD"/>
    <w:rsid w:val="00CE11EA"/>
    <w:rsid w:val="00CE7DFF"/>
    <w:rsid w:val="00CF233F"/>
    <w:rsid w:val="00CF7B8A"/>
    <w:rsid w:val="00D03409"/>
    <w:rsid w:val="00D03CDB"/>
    <w:rsid w:val="00D305C6"/>
    <w:rsid w:val="00D32D7A"/>
    <w:rsid w:val="00D46E87"/>
    <w:rsid w:val="00D51BC5"/>
    <w:rsid w:val="00D65119"/>
    <w:rsid w:val="00D702A8"/>
    <w:rsid w:val="00DA6061"/>
    <w:rsid w:val="00DA66C9"/>
    <w:rsid w:val="00DE081B"/>
    <w:rsid w:val="00DE196F"/>
    <w:rsid w:val="00E34BC3"/>
    <w:rsid w:val="00E428F4"/>
    <w:rsid w:val="00E505C1"/>
    <w:rsid w:val="00E6398A"/>
    <w:rsid w:val="00E647BE"/>
    <w:rsid w:val="00E965FC"/>
    <w:rsid w:val="00EA20B7"/>
    <w:rsid w:val="00EA362E"/>
    <w:rsid w:val="00EE2AA1"/>
    <w:rsid w:val="00F03532"/>
    <w:rsid w:val="00F61036"/>
    <w:rsid w:val="00F67802"/>
    <w:rsid w:val="00F7328A"/>
    <w:rsid w:val="00F9204A"/>
    <w:rsid w:val="00FA01F3"/>
    <w:rsid w:val="00FA1719"/>
    <w:rsid w:val="00FC6951"/>
    <w:rsid w:val="00FD46FA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8E982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428F4"/>
  </w:style>
  <w:style w:type="character" w:styleId="Hyperlink">
    <w:name w:val="Hyperlink"/>
    <w:basedOn w:val="DefaultParagraphFont"/>
    <w:uiPriority w:val="99"/>
    <w:unhideWhenUsed/>
    <w:rsid w:val="006C3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5752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</dc:creator>
  <cp:keywords/>
  <dc:description/>
  <cp:lastModifiedBy>Kizirian, Kyle A</cp:lastModifiedBy>
  <cp:revision>2</cp:revision>
  <dcterms:created xsi:type="dcterms:W3CDTF">2017-04-10T21:29:00Z</dcterms:created>
  <dcterms:modified xsi:type="dcterms:W3CDTF">2017-04-10T21:29:00Z</dcterms:modified>
</cp:coreProperties>
</file>